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23376" w14:textId="77777777" w:rsidR="00E82A27" w:rsidRDefault="00000000">
      <w:pPr>
        <w:rPr>
          <w:rFonts w:ascii="Urbanist" w:eastAsia="Urbanist" w:hAnsi="Urbanist" w:cs="Urbanist"/>
          <w:sz w:val="20"/>
          <w:szCs w:val="20"/>
        </w:rPr>
      </w:pPr>
      <w:r>
        <w:rPr>
          <w:rFonts w:ascii="Urbanist" w:eastAsia="Urbanist" w:hAnsi="Urbanist" w:cs="Urbanist"/>
          <w:sz w:val="20"/>
          <w:szCs w:val="20"/>
        </w:rPr>
        <w:t xml:space="preserve">Title: </w:t>
      </w:r>
    </w:p>
    <w:p w14:paraId="1BDD15A1" w14:textId="77777777" w:rsidR="00E82A27" w:rsidRDefault="00000000">
      <w:pPr>
        <w:rPr>
          <w:rFonts w:ascii="Urbanist" w:eastAsia="Urbanist" w:hAnsi="Urbanist" w:cs="Urbanist"/>
          <w:sz w:val="20"/>
          <w:szCs w:val="20"/>
        </w:rPr>
      </w:pPr>
      <w:r>
        <w:rPr>
          <w:rFonts w:ascii="Urbanist" w:eastAsia="Urbanist" w:hAnsi="Urbanist" w:cs="Urbanist"/>
          <w:color w:val="FF0000"/>
          <w:sz w:val="20"/>
          <w:szCs w:val="20"/>
        </w:rPr>
        <w:t xml:space="preserve">[COMPANY NAME] </w:t>
      </w:r>
      <w:proofErr w:type="gramStart"/>
      <w:r>
        <w:rPr>
          <w:rFonts w:ascii="Urbanist" w:eastAsia="Urbanist" w:hAnsi="Urbanist" w:cs="Urbanist"/>
          <w:sz w:val="20"/>
          <w:szCs w:val="20"/>
        </w:rPr>
        <w:t>TO  EXHIBIT</w:t>
      </w:r>
      <w:proofErr w:type="gramEnd"/>
      <w:r>
        <w:rPr>
          <w:rFonts w:ascii="Urbanist" w:eastAsia="Urbanist" w:hAnsi="Urbanist" w:cs="Urbanist"/>
          <w:sz w:val="20"/>
          <w:szCs w:val="20"/>
        </w:rPr>
        <w:t xml:space="preserve"> AT AUTOMATE IN CHICAGO, JUNE 22–25, 2026 (</w:t>
      </w:r>
      <w:r>
        <w:rPr>
          <w:rFonts w:ascii="Urbanist" w:eastAsia="Urbanist" w:hAnsi="Urbanist" w:cs="Urbanist"/>
          <w:color w:val="FF0000"/>
          <w:sz w:val="20"/>
          <w:szCs w:val="20"/>
        </w:rPr>
        <w:t>BOOTH #XXXX</w:t>
      </w:r>
      <w:r>
        <w:rPr>
          <w:rFonts w:ascii="Urbanist" w:eastAsia="Urbanist" w:hAnsi="Urbanist" w:cs="Urbanist"/>
          <w:sz w:val="20"/>
          <w:szCs w:val="20"/>
        </w:rPr>
        <w:t>)</w:t>
      </w:r>
    </w:p>
    <w:p w14:paraId="0B937A36" w14:textId="77777777" w:rsidR="00E82A27" w:rsidRDefault="00E82A27">
      <w:pPr>
        <w:rPr>
          <w:rFonts w:ascii="Urbanist" w:eastAsia="Urbanist" w:hAnsi="Urbanist" w:cs="Urbanist"/>
          <w:i/>
          <w:sz w:val="20"/>
          <w:szCs w:val="20"/>
        </w:rPr>
      </w:pPr>
    </w:p>
    <w:p w14:paraId="33C4305A" w14:textId="77777777" w:rsidR="00E82A27" w:rsidRDefault="00000000">
      <w:pPr>
        <w:rPr>
          <w:rFonts w:ascii="Urbanist" w:eastAsia="Urbanist" w:hAnsi="Urbanist" w:cs="Urbanist"/>
          <w:i/>
          <w:sz w:val="20"/>
          <w:szCs w:val="20"/>
        </w:rPr>
      </w:pPr>
      <w:r>
        <w:rPr>
          <w:rFonts w:ascii="Urbanist" w:eastAsia="Urbanist" w:hAnsi="Urbanist" w:cs="Urbanist"/>
          <w:i/>
          <w:sz w:val="20"/>
          <w:szCs w:val="20"/>
        </w:rPr>
        <w:t xml:space="preserve">(ALT: </w:t>
      </w:r>
      <w:r>
        <w:rPr>
          <w:rFonts w:ascii="Urbanist" w:eastAsia="Urbanist" w:hAnsi="Urbanist" w:cs="Urbanist"/>
          <w:i/>
          <w:color w:val="FF0000"/>
          <w:sz w:val="20"/>
          <w:szCs w:val="20"/>
        </w:rPr>
        <w:t>[COMPANY NAME]</w:t>
      </w:r>
      <w:r>
        <w:rPr>
          <w:rFonts w:ascii="Urbanist" w:eastAsia="Urbanist" w:hAnsi="Urbanist" w:cs="Urbanist"/>
          <w:i/>
          <w:sz w:val="20"/>
          <w:szCs w:val="20"/>
        </w:rPr>
        <w:t xml:space="preserve"> TO SHOWCASE </w:t>
      </w:r>
      <w:r>
        <w:rPr>
          <w:rFonts w:ascii="Urbanist" w:eastAsia="Urbanist" w:hAnsi="Urbanist" w:cs="Urbanist"/>
          <w:i/>
          <w:color w:val="FF0000"/>
          <w:sz w:val="20"/>
          <w:szCs w:val="20"/>
        </w:rPr>
        <w:t>[SOLUTION/TECH]</w:t>
      </w:r>
      <w:r>
        <w:rPr>
          <w:rFonts w:ascii="Urbanist" w:eastAsia="Urbanist" w:hAnsi="Urbanist" w:cs="Urbanist"/>
          <w:i/>
          <w:sz w:val="20"/>
          <w:szCs w:val="20"/>
        </w:rPr>
        <w:t xml:space="preserve"> AT THE LEADING AUTOMATION EVENT IN THE AMERICAS)</w:t>
      </w:r>
    </w:p>
    <w:p w14:paraId="087FB228" w14:textId="77777777" w:rsidR="00E82A27" w:rsidRDefault="00000000">
      <w:pPr>
        <w:ind w:left="2160"/>
        <w:rPr>
          <w:rFonts w:ascii="Urbanist" w:eastAsia="Urbanist" w:hAnsi="Urbanist" w:cs="Urbanist"/>
          <w:sz w:val="20"/>
          <w:szCs w:val="20"/>
        </w:rPr>
      </w:pPr>
      <w:r>
        <w:rPr>
          <w:rFonts w:ascii="Urbanist" w:eastAsia="Urbanist" w:hAnsi="Urbanist" w:cs="Urbanist"/>
          <w:sz w:val="20"/>
          <w:szCs w:val="20"/>
        </w:rPr>
        <w:t xml:space="preserve"> </w:t>
      </w:r>
    </w:p>
    <w:p w14:paraId="25E26A9F" w14:textId="77777777" w:rsidR="00E82A27" w:rsidRDefault="00000000">
      <w:pPr>
        <w:rPr>
          <w:rFonts w:ascii="Urbanist" w:eastAsia="Urbanist" w:hAnsi="Urbanist" w:cs="Urbanist"/>
          <w:sz w:val="20"/>
          <w:szCs w:val="20"/>
        </w:rPr>
      </w:pPr>
      <w:r>
        <w:rPr>
          <w:rFonts w:ascii="Urbanist" w:eastAsia="Urbanist" w:hAnsi="Urbanist" w:cs="Urbanist"/>
          <w:sz w:val="20"/>
          <w:szCs w:val="20"/>
        </w:rPr>
        <w:t xml:space="preserve">Overview: </w:t>
      </w:r>
    </w:p>
    <w:p w14:paraId="7A21112D" w14:textId="77777777" w:rsidR="00E82A27" w:rsidRDefault="00000000">
      <w:pPr>
        <w:rPr>
          <w:rFonts w:ascii="Urbanist" w:eastAsia="Urbanist" w:hAnsi="Urbanist" w:cs="Urbanist"/>
          <w:sz w:val="20"/>
          <w:szCs w:val="20"/>
        </w:rPr>
      </w:pPr>
      <w:r>
        <w:rPr>
          <w:rFonts w:ascii="Urbanist" w:eastAsia="Urbanist" w:hAnsi="Urbanist" w:cs="Urbanist"/>
          <w:color w:val="FF0000"/>
          <w:sz w:val="20"/>
          <w:szCs w:val="20"/>
        </w:rPr>
        <w:t>[Company Name]</w:t>
      </w:r>
      <w:r>
        <w:rPr>
          <w:rFonts w:ascii="Urbanist" w:eastAsia="Urbanist" w:hAnsi="Urbanist" w:cs="Urbanist"/>
          <w:sz w:val="20"/>
          <w:szCs w:val="20"/>
        </w:rPr>
        <w:t xml:space="preserve"> will showcase </w:t>
      </w:r>
      <w:r>
        <w:rPr>
          <w:rFonts w:ascii="Urbanist" w:eastAsia="Urbanist" w:hAnsi="Urbanist" w:cs="Urbanist"/>
          <w:color w:val="FF0000"/>
          <w:sz w:val="20"/>
          <w:szCs w:val="20"/>
        </w:rPr>
        <w:t>[automation/product solution]</w:t>
      </w:r>
      <w:r>
        <w:rPr>
          <w:rFonts w:ascii="Urbanist" w:eastAsia="Urbanist" w:hAnsi="Urbanist" w:cs="Urbanist"/>
          <w:sz w:val="20"/>
          <w:szCs w:val="20"/>
        </w:rPr>
        <w:t xml:space="preserve"> at Automate 2026, the largest and most influential automation event in the Americas.</w:t>
      </w:r>
    </w:p>
    <w:p w14:paraId="619CED1F" w14:textId="77777777" w:rsidR="00E82A27" w:rsidRDefault="00000000">
      <w:pPr>
        <w:ind w:left="2160"/>
        <w:rPr>
          <w:rFonts w:ascii="Urbanist" w:eastAsia="Urbanist" w:hAnsi="Urbanist" w:cs="Urbanist"/>
          <w:sz w:val="20"/>
          <w:szCs w:val="20"/>
        </w:rPr>
      </w:pPr>
      <w:r>
        <w:rPr>
          <w:rFonts w:ascii="Urbanist" w:eastAsia="Urbanist" w:hAnsi="Urbanist" w:cs="Urbanist"/>
          <w:sz w:val="20"/>
          <w:szCs w:val="20"/>
        </w:rPr>
        <w:t xml:space="preserve">  </w:t>
      </w:r>
    </w:p>
    <w:p w14:paraId="5C41AF2D" w14:textId="77777777" w:rsidR="00E82A27" w:rsidRDefault="00000000">
      <w:pPr>
        <w:rPr>
          <w:rFonts w:ascii="Urbanist" w:eastAsia="Urbanist" w:hAnsi="Urbanist" w:cs="Urbanist"/>
          <w:sz w:val="20"/>
          <w:szCs w:val="20"/>
        </w:rPr>
      </w:pPr>
      <w:r>
        <w:rPr>
          <w:rFonts w:ascii="Urbanist" w:eastAsia="Urbanist" w:hAnsi="Urbanist" w:cs="Urbanist"/>
          <w:sz w:val="20"/>
          <w:szCs w:val="20"/>
        </w:rPr>
        <w:t xml:space="preserve">Copy: </w:t>
      </w:r>
    </w:p>
    <w:p w14:paraId="5EEA4749" w14:textId="77777777" w:rsidR="00E82A27" w:rsidRDefault="00000000">
      <w:pPr>
        <w:rPr>
          <w:rFonts w:ascii="Urbanist" w:eastAsia="Urbanist" w:hAnsi="Urbanist" w:cs="Urbanist"/>
          <w:sz w:val="20"/>
          <w:szCs w:val="20"/>
        </w:rPr>
      </w:pPr>
      <w:r>
        <w:rPr>
          <w:rFonts w:ascii="Urbanist" w:eastAsia="Urbanist" w:hAnsi="Urbanist" w:cs="Urbanist"/>
          <w:b/>
          <w:color w:val="FF0000"/>
          <w:sz w:val="20"/>
          <w:szCs w:val="20"/>
        </w:rPr>
        <w:t>[City, State, Date]</w:t>
      </w:r>
      <w:r>
        <w:rPr>
          <w:rFonts w:ascii="Urbanist" w:eastAsia="Urbanist" w:hAnsi="Urbanist" w:cs="Urbanist"/>
          <w:b/>
          <w:sz w:val="20"/>
          <w:szCs w:val="20"/>
        </w:rPr>
        <w:t xml:space="preserve"> </w:t>
      </w:r>
      <w:r>
        <w:rPr>
          <w:rFonts w:ascii="Urbanist" w:eastAsia="Urbanist" w:hAnsi="Urbanist" w:cs="Urbanist"/>
          <w:sz w:val="20"/>
          <w:szCs w:val="20"/>
        </w:rPr>
        <w:t xml:space="preserve">– </w:t>
      </w:r>
      <w:r>
        <w:rPr>
          <w:rFonts w:ascii="Urbanist" w:eastAsia="Urbanist" w:hAnsi="Urbanist" w:cs="Urbanist"/>
          <w:color w:val="FF0000"/>
          <w:sz w:val="20"/>
          <w:szCs w:val="20"/>
        </w:rPr>
        <w:t>[Company Name]</w:t>
      </w:r>
      <w:r>
        <w:rPr>
          <w:rFonts w:ascii="Urbanist" w:eastAsia="Urbanist" w:hAnsi="Urbanist" w:cs="Urbanist"/>
          <w:sz w:val="20"/>
          <w:szCs w:val="20"/>
        </w:rPr>
        <w:t xml:space="preserve">, a leader in </w:t>
      </w:r>
      <w:r>
        <w:rPr>
          <w:rFonts w:ascii="Urbanist" w:eastAsia="Urbanist" w:hAnsi="Urbanist" w:cs="Urbanist"/>
          <w:color w:val="FF0000"/>
          <w:sz w:val="20"/>
          <w:szCs w:val="20"/>
        </w:rPr>
        <w:t>[industry/product sector]</w:t>
      </w:r>
      <w:r>
        <w:rPr>
          <w:rFonts w:ascii="Urbanist" w:eastAsia="Urbanist" w:hAnsi="Urbanist" w:cs="Urbanist"/>
          <w:sz w:val="20"/>
          <w:szCs w:val="20"/>
        </w:rPr>
        <w:t>, is excited to return to Automate on June 22–25, 2026, at McCormick Place in Chicago, Illinois. Automate is the largest and leading event to explore the latest in robotics and automation technology in the Americas.</w:t>
      </w:r>
    </w:p>
    <w:p w14:paraId="5CBD919C" w14:textId="77777777" w:rsidR="00E82A27" w:rsidRDefault="00E82A27">
      <w:pPr>
        <w:rPr>
          <w:rFonts w:ascii="Urbanist" w:eastAsia="Urbanist" w:hAnsi="Urbanist" w:cs="Urbanist"/>
          <w:sz w:val="20"/>
          <w:szCs w:val="20"/>
        </w:rPr>
      </w:pPr>
    </w:p>
    <w:p w14:paraId="6F88028F" w14:textId="77777777" w:rsidR="00E82A27" w:rsidRDefault="00000000">
      <w:pPr>
        <w:rPr>
          <w:rFonts w:ascii="Urbanist" w:eastAsia="Urbanist" w:hAnsi="Urbanist" w:cs="Urbanist"/>
          <w:sz w:val="20"/>
          <w:szCs w:val="20"/>
        </w:rPr>
      </w:pPr>
      <w:r>
        <w:rPr>
          <w:rFonts w:ascii="Urbanist" w:eastAsia="Urbanist" w:hAnsi="Urbanist" w:cs="Urbanist"/>
          <w:sz w:val="20"/>
          <w:szCs w:val="20"/>
        </w:rPr>
        <w:t xml:space="preserve">This year, more than 1,000 companies and 50,000 professionals from over 100 countries will gather to explore solutions driving the future of industry. </w:t>
      </w:r>
      <w:r>
        <w:rPr>
          <w:rFonts w:ascii="Urbanist" w:eastAsia="Urbanist" w:hAnsi="Urbanist" w:cs="Urbanist"/>
          <w:color w:val="FF0000"/>
          <w:sz w:val="20"/>
          <w:szCs w:val="20"/>
        </w:rPr>
        <w:t>[Company Name]</w:t>
      </w:r>
      <w:r>
        <w:rPr>
          <w:rFonts w:ascii="Urbanist" w:eastAsia="Urbanist" w:hAnsi="Urbanist" w:cs="Urbanist"/>
          <w:sz w:val="20"/>
          <w:szCs w:val="20"/>
        </w:rPr>
        <w:t xml:space="preserve"> will debut </w:t>
      </w:r>
      <w:r>
        <w:rPr>
          <w:rFonts w:ascii="Urbanist" w:eastAsia="Urbanist" w:hAnsi="Urbanist" w:cs="Urbanist"/>
          <w:color w:val="FF0000"/>
          <w:sz w:val="20"/>
          <w:szCs w:val="20"/>
        </w:rPr>
        <w:t>[product/solution/technology]</w:t>
      </w:r>
      <w:r>
        <w:rPr>
          <w:rFonts w:ascii="Urbanist" w:eastAsia="Urbanist" w:hAnsi="Urbanist" w:cs="Urbanist"/>
          <w:sz w:val="20"/>
          <w:szCs w:val="20"/>
        </w:rPr>
        <w:t>, offering</w:t>
      </w:r>
      <w:r>
        <w:rPr>
          <w:rFonts w:ascii="Urbanist" w:eastAsia="Urbanist" w:hAnsi="Urbanist" w:cs="Urbanist"/>
          <w:color w:val="FF0000"/>
          <w:sz w:val="20"/>
          <w:szCs w:val="20"/>
        </w:rPr>
        <w:t xml:space="preserve"> [live demos, hands-on experiences, exclusive previews, expert insights]</w:t>
      </w:r>
      <w:r>
        <w:rPr>
          <w:rFonts w:ascii="Urbanist" w:eastAsia="Urbanist" w:hAnsi="Urbanist" w:cs="Urbanist"/>
          <w:sz w:val="20"/>
          <w:szCs w:val="20"/>
        </w:rPr>
        <w:t xml:space="preserve"> at </w:t>
      </w:r>
      <w:r>
        <w:rPr>
          <w:rFonts w:ascii="Urbanist" w:eastAsia="Urbanist" w:hAnsi="Urbanist" w:cs="Urbanist"/>
          <w:color w:val="FF0000"/>
          <w:sz w:val="20"/>
          <w:szCs w:val="20"/>
        </w:rPr>
        <w:t>(booth #XXXX)</w:t>
      </w:r>
      <w:r>
        <w:rPr>
          <w:rFonts w:ascii="Urbanist" w:eastAsia="Urbanist" w:hAnsi="Urbanist" w:cs="Urbanist"/>
          <w:sz w:val="20"/>
          <w:szCs w:val="20"/>
        </w:rPr>
        <w:t xml:space="preserve">. Visitors will have the opportunity to connect with our </w:t>
      </w:r>
      <w:r>
        <w:rPr>
          <w:rFonts w:ascii="Urbanist" w:eastAsia="Urbanist" w:hAnsi="Urbanist" w:cs="Urbanist"/>
          <w:color w:val="FF0000"/>
          <w:sz w:val="20"/>
          <w:szCs w:val="20"/>
        </w:rPr>
        <w:t>[engineers/product experts/leadership team]</w:t>
      </w:r>
      <w:r>
        <w:rPr>
          <w:rFonts w:ascii="Urbanist" w:eastAsia="Urbanist" w:hAnsi="Urbanist" w:cs="Urbanist"/>
          <w:sz w:val="20"/>
          <w:szCs w:val="20"/>
        </w:rPr>
        <w:t xml:space="preserve"> and discover how we’re helping businesses solve real-world automation challenges.</w:t>
      </w:r>
    </w:p>
    <w:p w14:paraId="4FD70F93" w14:textId="77777777" w:rsidR="00E82A27" w:rsidRDefault="00E82A27">
      <w:pPr>
        <w:rPr>
          <w:rFonts w:ascii="Urbanist" w:eastAsia="Urbanist" w:hAnsi="Urbanist" w:cs="Urbanist"/>
          <w:sz w:val="20"/>
          <w:szCs w:val="20"/>
        </w:rPr>
      </w:pPr>
    </w:p>
    <w:p w14:paraId="087D5C56" w14:textId="77777777" w:rsidR="00E82A27" w:rsidRDefault="00000000">
      <w:pPr>
        <w:rPr>
          <w:rFonts w:ascii="Urbanist" w:eastAsia="Urbanist" w:hAnsi="Urbanist" w:cs="Urbanist"/>
          <w:color w:val="FF0000"/>
          <w:sz w:val="20"/>
          <w:szCs w:val="20"/>
        </w:rPr>
      </w:pPr>
      <w:r>
        <w:rPr>
          <w:rFonts w:ascii="Urbanist" w:eastAsia="Urbanist" w:hAnsi="Urbanist" w:cs="Urbanist"/>
          <w:color w:val="FF0000"/>
          <w:sz w:val="20"/>
          <w:szCs w:val="20"/>
        </w:rPr>
        <w:t xml:space="preserve">[Insert 1–2 paragraphs describing product highlights, what visitors can expect, and quotes from executives or product managers about the value of exhibiting at Automate. You may also want to include social media links and/or the #Automate2026 hashtag.] </w:t>
      </w:r>
    </w:p>
    <w:p w14:paraId="4C4C123A" w14:textId="77777777" w:rsidR="00E82A27" w:rsidRDefault="00E82A27">
      <w:pPr>
        <w:rPr>
          <w:rFonts w:ascii="Urbanist" w:eastAsia="Urbanist" w:hAnsi="Urbanist" w:cs="Urbanist"/>
          <w:sz w:val="20"/>
          <w:szCs w:val="20"/>
        </w:rPr>
      </w:pPr>
    </w:p>
    <w:p w14:paraId="1D6423BF" w14:textId="77777777" w:rsidR="00E82A27" w:rsidRDefault="00000000">
      <w:pPr>
        <w:rPr>
          <w:rFonts w:ascii="Urbanist" w:eastAsia="Urbanist" w:hAnsi="Urbanist" w:cs="Urbanist"/>
          <w:b/>
          <w:sz w:val="20"/>
          <w:szCs w:val="20"/>
        </w:rPr>
      </w:pPr>
      <w:r>
        <w:rPr>
          <w:rFonts w:ascii="Urbanist" w:eastAsia="Urbanist" w:hAnsi="Urbanist" w:cs="Urbanist"/>
          <w:b/>
          <w:sz w:val="20"/>
          <w:szCs w:val="20"/>
        </w:rPr>
        <w:t xml:space="preserve">Register for FREE at </w:t>
      </w:r>
    </w:p>
    <w:p w14:paraId="25BC26B6" w14:textId="77777777" w:rsidR="00E82A27" w:rsidRDefault="00000000">
      <w:pPr>
        <w:ind w:left="2160"/>
        <w:rPr>
          <w:rFonts w:ascii="Urbanist" w:eastAsia="Urbanist" w:hAnsi="Urbanist" w:cs="Urbanist"/>
          <w:b/>
          <w:sz w:val="20"/>
          <w:szCs w:val="20"/>
        </w:rPr>
      </w:pPr>
      <w:r>
        <w:rPr>
          <w:rFonts w:ascii="Urbanist" w:eastAsia="Urbanist" w:hAnsi="Urbanist" w:cs="Urbanist"/>
          <w:b/>
          <w:sz w:val="20"/>
          <w:szCs w:val="20"/>
        </w:rPr>
        <w:t xml:space="preserve"> </w:t>
      </w:r>
    </w:p>
    <w:p w14:paraId="3E25E32B" w14:textId="77777777" w:rsidR="00E82A27" w:rsidRDefault="00000000">
      <w:pPr>
        <w:rPr>
          <w:rFonts w:ascii="Urbanist" w:eastAsia="Urbanist" w:hAnsi="Urbanist" w:cs="Urbanist"/>
          <w:b/>
          <w:sz w:val="20"/>
          <w:szCs w:val="20"/>
        </w:rPr>
      </w:pPr>
      <w:r>
        <w:rPr>
          <w:rFonts w:ascii="Urbanist" w:eastAsia="Urbanist" w:hAnsi="Urbanist" w:cs="Urbanist"/>
          <w:b/>
          <w:sz w:val="20"/>
          <w:szCs w:val="20"/>
        </w:rPr>
        <w:t>ABOUT AUTOMATE</w:t>
      </w:r>
    </w:p>
    <w:p w14:paraId="4E88B44C" w14:textId="77777777" w:rsidR="00E82A27" w:rsidRDefault="00000000">
      <w:pPr>
        <w:rPr>
          <w:rFonts w:ascii="Urbanist" w:eastAsia="Urbanist" w:hAnsi="Urbanist" w:cs="Urbanist"/>
          <w:sz w:val="20"/>
          <w:szCs w:val="20"/>
        </w:rPr>
      </w:pPr>
      <w:r>
        <w:rPr>
          <w:rFonts w:ascii="Urbanist" w:eastAsia="Urbanist" w:hAnsi="Urbanist" w:cs="Urbanist"/>
          <w:sz w:val="20"/>
          <w:szCs w:val="20"/>
        </w:rPr>
        <w:t>The Automate Show and Conference, produced by the Association for Advancing Automation (A3), is the largest and most influential automation event in the Americas. With 1,000+ exhibiting companies and 450,000+ square feet of cutting-edge tech, Automate showcases the latest innovations in robotics, machine vision, AI, motion control, and industrial automation. Attendees can access 200+ expert-led sessions, explore career resources, earn certifications, and see live demos. Learn more at www.automateshow.com</w:t>
      </w:r>
    </w:p>
    <w:p w14:paraId="6D79B2FB" w14:textId="77777777" w:rsidR="00E82A27" w:rsidRDefault="00E82A27">
      <w:pPr>
        <w:rPr>
          <w:rFonts w:ascii="Urbanist" w:eastAsia="Urbanist" w:hAnsi="Urbanist" w:cs="Urbanist"/>
          <w:sz w:val="20"/>
          <w:szCs w:val="20"/>
        </w:rPr>
      </w:pPr>
    </w:p>
    <w:p w14:paraId="70D42C2F" w14:textId="77777777" w:rsidR="00E82A27" w:rsidRDefault="00000000">
      <w:pPr>
        <w:rPr>
          <w:rFonts w:ascii="Urbanist" w:eastAsia="Urbanist" w:hAnsi="Urbanist" w:cs="Urbanist"/>
          <w:sz w:val="20"/>
          <w:szCs w:val="20"/>
        </w:rPr>
      </w:pPr>
      <w:r>
        <w:rPr>
          <w:rFonts w:ascii="Urbanist" w:eastAsia="Urbanist" w:hAnsi="Urbanist" w:cs="Urbanist"/>
          <w:sz w:val="20"/>
          <w:szCs w:val="20"/>
        </w:rPr>
        <w:t xml:space="preserve">For more information about </w:t>
      </w:r>
      <w:r>
        <w:rPr>
          <w:rFonts w:ascii="Urbanist" w:eastAsia="Urbanist" w:hAnsi="Urbanist" w:cs="Urbanist"/>
          <w:color w:val="FF0000"/>
          <w:sz w:val="20"/>
          <w:szCs w:val="20"/>
        </w:rPr>
        <w:t>[Company Name]</w:t>
      </w:r>
      <w:r>
        <w:rPr>
          <w:rFonts w:ascii="Urbanist" w:eastAsia="Urbanist" w:hAnsi="Urbanist" w:cs="Urbanist"/>
          <w:sz w:val="20"/>
          <w:szCs w:val="20"/>
        </w:rPr>
        <w:t xml:space="preserve"> and its presence at Automate 2026, please contact:</w:t>
      </w:r>
    </w:p>
    <w:p w14:paraId="16B00196" w14:textId="77777777" w:rsidR="00E82A27" w:rsidRDefault="00000000">
      <w:pPr>
        <w:rPr>
          <w:rFonts w:ascii="Urbanist" w:eastAsia="Urbanist" w:hAnsi="Urbanist" w:cs="Urbanist"/>
          <w:color w:val="FF0000"/>
          <w:sz w:val="20"/>
          <w:szCs w:val="20"/>
        </w:rPr>
      </w:pPr>
      <w:r>
        <w:rPr>
          <w:rFonts w:ascii="Urbanist" w:eastAsia="Urbanist" w:hAnsi="Urbanist" w:cs="Urbanist"/>
          <w:color w:val="FF0000"/>
          <w:sz w:val="20"/>
          <w:szCs w:val="20"/>
        </w:rPr>
        <w:t>[Contact Person Name]</w:t>
      </w:r>
    </w:p>
    <w:p w14:paraId="79398A5E" w14:textId="77777777" w:rsidR="00E82A27" w:rsidRDefault="00000000">
      <w:pPr>
        <w:rPr>
          <w:rFonts w:ascii="Urbanist" w:eastAsia="Urbanist" w:hAnsi="Urbanist" w:cs="Urbanist"/>
          <w:color w:val="FF0000"/>
          <w:sz w:val="20"/>
          <w:szCs w:val="20"/>
        </w:rPr>
      </w:pPr>
      <w:r>
        <w:rPr>
          <w:rFonts w:ascii="Urbanist" w:eastAsia="Urbanist" w:hAnsi="Urbanist" w:cs="Urbanist"/>
          <w:color w:val="FF0000"/>
          <w:sz w:val="20"/>
          <w:szCs w:val="20"/>
        </w:rPr>
        <w:t>[Contact Person Title]</w:t>
      </w:r>
    </w:p>
    <w:p w14:paraId="2F7E1ECD" w14:textId="77777777" w:rsidR="00E82A27" w:rsidRDefault="00000000">
      <w:pPr>
        <w:rPr>
          <w:rFonts w:ascii="Urbanist" w:eastAsia="Urbanist" w:hAnsi="Urbanist" w:cs="Urbanist"/>
          <w:color w:val="FF0000"/>
          <w:sz w:val="20"/>
          <w:szCs w:val="20"/>
        </w:rPr>
      </w:pPr>
      <w:r>
        <w:rPr>
          <w:rFonts w:ascii="Urbanist" w:eastAsia="Urbanist" w:hAnsi="Urbanist" w:cs="Urbanist"/>
          <w:color w:val="FF0000"/>
          <w:sz w:val="20"/>
          <w:szCs w:val="20"/>
        </w:rPr>
        <w:t>[Phone Number]</w:t>
      </w:r>
    </w:p>
    <w:p w14:paraId="14707278" w14:textId="77777777" w:rsidR="00E82A27" w:rsidRDefault="00000000">
      <w:pPr>
        <w:rPr>
          <w:rFonts w:ascii="Urbanist" w:eastAsia="Urbanist" w:hAnsi="Urbanist" w:cs="Urbanist"/>
          <w:color w:val="FF0000"/>
          <w:sz w:val="20"/>
          <w:szCs w:val="20"/>
        </w:rPr>
      </w:pPr>
      <w:r>
        <w:rPr>
          <w:rFonts w:ascii="Urbanist" w:eastAsia="Urbanist" w:hAnsi="Urbanist" w:cs="Urbanist"/>
          <w:color w:val="FF0000"/>
          <w:sz w:val="20"/>
          <w:szCs w:val="20"/>
        </w:rPr>
        <w:t>[Email Address]</w:t>
      </w:r>
    </w:p>
    <w:p w14:paraId="38E430D3" w14:textId="77777777" w:rsidR="00E82A27" w:rsidRDefault="00000000">
      <w:pPr>
        <w:rPr>
          <w:rFonts w:ascii="Urbanist" w:eastAsia="Urbanist" w:hAnsi="Urbanist" w:cs="Urbanist"/>
          <w:color w:val="FF0000"/>
          <w:sz w:val="20"/>
          <w:szCs w:val="20"/>
        </w:rPr>
      </w:pPr>
      <w:r>
        <w:rPr>
          <w:rFonts w:ascii="Urbanist" w:eastAsia="Urbanist" w:hAnsi="Urbanist" w:cs="Urbanist"/>
          <w:color w:val="FF0000"/>
          <w:sz w:val="20"/>
          <w:szCs w:val="20"/>
        </w:rPr>
        <w:t>[Website URL]</w:t>
      </w:r>
    </w:p>
    <w:p w14:paraId="2531D037" w14:textId="77777777" w:rsidR="00E82A27" w:rsidRDefault="00E82A27">
      <w:pPr>
        <w:rPr>
          <w:rFonts w:ascii="Urbanist" w:eastAsia="Urbanist" w:hAnsi="Urbanist" w:cs="Urbanist"/>
          <w:sz w:val="20"/>
          <w:szCs w:val="20"/>
        </w:rPr>
      </w:pPr>
    </w:p>
    <w:p w14:paraId="030DA55A" w14:textId="77777777" w:rsidR="00E82A27" w:rsidRDefault="00E82A27"/>
    <w:sectPr w:rsidR="00E82A2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6CAB2" w14:textId="77777777" w:rsidR="00051C4E" w:rsidRDefault="00051C4E">
      <w:pPr>
        <w:spacing w:line="240" w:lineRule="auto"/>
      </w:pPr>
      <w:r>
        <w:separator/>
      </w:r>
    </w:p>
  </w:endnote>
  <w:endnote w:type="continuationSeparator" w:id="0">
    <w:p w14:paraId="75EE4D33" w14:textId="77777777" w:rsidR="00051C4E" w:rsidRDefault="00051C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D5DF9F6-1072-3144-9F54-F281C19989C6}"/>
    <w:embedItalic r:id="rId2" w:fontKey="{5232FBE5-0EA9-9A49-BA1E-B750D1C40CE1}"/>
  </w:font>
  <w:font w:name="Times New Roman">
    <w:panose1 w:val="02020603050405020304"/>
    <w:charset w:val="00"/>
    <w:family w:val="roman"/>
    <w:pitch w:val="variable"/>
    <w:sig w:usb0="E0002EFF" w:usb1="C000785B" w:usb2="00000009" w:usb3="00000000" w:csb0="000001FF" w:csb1="00000000"/>
    <w:embedRegular r:id="rId3" w:fontKey="{ADD4A20E-A521-CE4E-82EC-D8C7F3E83B4E}"/>
  </w:font>
  <w:font w:name="Urbanist">
    <w:panose1 w:val="020B0A04040200000203"/>
    <w:charset w:val="4D"/>
    <w:family w:val="swiss"/>
    <w:pitch w:val="variable"/>
    <w:sig w:usb0="A00000EF" w:usb1="0000207B" w:usb2="00000028" w:usb3="00000000" w:csb0="00000093" w:csb1="00000000"/>
    <w:embedRegular r:id="rId4" w:fontKey="{7F20392C-16CB-5F46-9007-BFDFA9AE3D37}"/>
    <w:embedBold r:id="rId5" w:fontKey="{DE80ECAC-D89D-FA48-8201-F05C8C702C0B}"/>
    <w:embedItalic r:id="rId6" w:fontKey="{0A702889-E184-F542-ADD3-8C0485B7EA0E}"/>
  </w:font>
  <w:font w:name="Calibri">
    <w:panose1 w:val="020F0502020204030204"/>
    <w:charset w:val="00"/>
    <w:family w:val="swiss"/>
    <w:pitch w:val="variable"/>
    <w:sig w:usb0="E0002AFF" w:usb1="C000247B" w:usb2="00000009" w:usb3="00000000" w:csb0="000001FF" w:csb1="00000000"/>
    <w:embedRegular r:id="rId7" w:fontKey="{E8BDC109-9E78-1447-BE3A-E35E117201FA}"/>
  </w:font>
  <w:font w:name="Cambria">
    <w:panose1 w:val="02040503050406030204"/>
    <w:charset w:val="00"/>
    <w:family w:val="roman"/>
    <w:pitch w:val="variable"/>
    <w:sig w:usb0="E00006FF" w:usb1="420024FF" w:usb2="02000000" w:usb3="00000000" w:csb0="0000019F" w:csb1="00000000"/>
    <w:embedRegular r:id="rId8" w:fontKey="{A2CF3753-3F79-6C4D-A738-620A22074A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CDDE9" w14:textId="77777777" w:rsidR="00051C4E" w:rsidRDefault="00051C4E">
      <w:pPr>
        <w:spacing w:line="240" w:lineRule="auto"/>
      </w:pPr>
      <w:r>
        <w:separator/>
      </w:r>
    </w:p>
  </w:footnote>
  <w:footnote w:type="continuationSeparator" w:id="0">
    <w:p w14:paraId="2F9B6B4E" w14:textId="77777777" w:rsidR="00051C4E" w:rsidRDefault="00051C4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A27"/>
    <w:rsid w:val="00051C4E"/>
    <w:rsid w:val="0043346E"/>
    <w:rsid w:val="00E82A27"/>
    <w:rsid w:val="00FB2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96940D"/>
  <w15:docId w15:val="{E519B600-CDF6-374F-913D-B8F4A41FC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B27A2"/>
    <w:pPr>
      <w:tabs>
        <w:tab w:val="center" w:pos="4680"/>
        <w:tab w:val="right" w:pos="9360"/>
      </w:tabs>
      <w:spacing w:line="240" w:lineRule="auto"/>
    </w:pPr>
  </w:style>
  <w:style w:type="character" w:customStyle="1" w:styleId="HeaderChar">
    <w:name w:val="Header Char"/>
    <w:basedOn w:val="DefaultParagraphFont"/>
    <w:link w:val="Header"/>
    <w:uiPriority w:val="99"/>
    <w:rsid w:val="00FB27A2"/>
  </w:style>
  <w:style w:type="paragraph" w:styleId="Footer">
    <w:name w:val="footer"/>
    <w:basedOn w:val="Normal"/>
    <w:link w:val="FooterChar"/>
    <w:uiPriority w:val="99"/>
    <w:unhideWhenUsed/>
    <w:rsid w:val="00FB27A2"/>
    <w:pPr>
      <w:tabs>
        <w:tab w:val="center" w:pos="4680"/>
        <w:tab w:val="right" w:pos="9360"/>
      </w:tabs>
      <w:spacing w:line="240" w:lineRule="auto"/>
    </w:pPr>
  </w:style>
  <w:style w:type="character" w:customStyle="1" w:styleId="FooterChar">
    <w:name w:val="Footer Char"/>
    <w:basedOn w:val="DefaultParagraphFont"/>
    <w:link w:val="Footer"/>
    <w:uiPriority w:val="99"/>
    <w:rsid w:val="00FB2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317</Words>
  <Characters>1810</Characters>
  <Application>Microsoft Office Word</Application>
  <DocSecurity>0</DocSecurity>
  <Lines>15</Lines>
  <Paragraphs>4</Paragraphs>
  <ScaleCrop>false</ScaleCrop>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Dylan McIntyre</cp:lastModifiedBy>
  <cp:revision>2</cp:revision>
  <dcterms:created xsi:type="dcterms:W3CDTF">2025-10-21T15:42:00Z</dcterms:created>
  <dcterms:modified xsi:type="dcterms:W3CDTF">2025-10-21T15:42:00Z</dcterms:modified>
</cp:coreProperties>
</file>