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8197F" w14:textId="1BD88C6B" w:rsidR="00451982" w:rsidRPr="001F32EE" w:rsidRDefault="00451982" w:rsidP="005C01AF">
      <w:pPr>
        <w:pStyle w:val="NoSpacing"/>
        <w:tabs>
          <w:tab w:val="left" w:pos="2758"/>
        </w:tabs>
        <w:rPr>
          <w:rFonts w:asciiTheme="minorHAnsi" w:hAnsiTheme="minorHAnsi"/>
          <w:b/>
          <w:sz w:val="28"/>
          <w:szCs w:val="28"/>
        </w:rPr>
      </w:pPr>
      <w:r w:rsidRPr="001F32EE">
        <w:rPr>
          <w:rFonts w:asciiTheme="minorHAnsi" w:hAnsiTheme="minorHAnsi"/>
          <w:b/>
          <w:sz w:val="28"/>
          <w:szCs w:val="28"/>
        </w:rPr>
        <w:t xml:space="preserve">Using this </w:t>
      </w:r>
      <w:r w:rsidR="001F32EE" w:rsidRPr="001F32EE">
        <w:rPr>
          <w:rFonts w:asciiTheme="minorHAnsi" w:hAnsiTheme="minorHAnsi"/>
          <w:b/>
          <w:sz w:val="28"/>
          <w:szCs w:val="28"/>
        </w:rPr>
        <w:t>t</w:t>
      </w:r>
      <w:r w:rsidRPr="001F32EE">
        <w:rPr>
          <w:rFonts w:asciiTheme="minorHAnsi" w:hAnsiTheme="minorHAnsi"/>
          <w:b/>
          <w:sz w:val="28"/>
          <w:szCs w:val="28"/>
        </w:rPr>
        <w:t>emplate</w:t>
      </w:r>
      <w:r w:rsidR="00AC45AC" w:rsidRPr="001F32EE">
        <w:rPr>
          <w:rFonts w:asciiTheme="minorHAnsi" w:hAnsiTheme="minorHAnsi"/>
          <w:b/>
          <w:sz w:val="28"/>
          <w:szCs w:val="28"/>
        </w:rPr>
        <w:t xml:space="preserve"> </w:t>
      </w:r>
    </w:p>
    <w:p w14:paraId="04D6DCAE" w14:textId="77777777" w:rsidR="00451982" w:rsidRPr="00570C56" w:rsidRDefault="00451982" w:rsidP="00662CF3">
      <w:pPr>
        <w:pStyle w:val="NoSpacing"/>
        <w:rPr>
          <w:rFonts w:asciiTheme="minorHAnsi" w:hAnsiTheme="minorHAnsi"/>
          <w:sz w:val="28"/>
          <w:szCs w:val="28"/>
        </w:rPr>
      </w:pPr>
    </w:p>
    <w:p w14:paraId="006B128C" w14:textId="77777777" w:rsidR="001F32EE" w:rsidRDefault="001F32EE" w:rsidP="001F32EE">
      <w:pPr>
        <w:pStyle w:val="NoSpacing"/>
      </w:pPr>
      <w:r w:rsidRPr="001F32EE">
        <w:t>This guide is designed to help your organization build a written safety program.</w:t>
      </w:r>
    </w:p>
    <w:p w14:paraId="1145F110" w14:textId="77777777" w:rsidR="001F32EE" w:rsidRPr="001F32EE" w:rsidRDefault="001F32EE" w:rsidP="001F32EE">
      <w:pPr>
        <w:pStyle w:val="NoSpacing"/>
      </w:pPr>
    </w:p>
    <w:p w14:paraId="26B3308B" w14:textId="4C7D583E" w:rsidR="001F32EE" w:rsidRDefault="001F32EE" w:rsidP="001F32EE">
      <w:pPr>
        <w:pStyle w:val="NoSpacing"/>
      </w:pPr>
      <w:r w:rsidRPr="001F32EE">
        <w:t xml:space="preserve">You’ll need to </w:t>
      </w:r>
      <w:r w:rsidRPr="001F32EE">
        <w:rPr>
          <w:b/>
          <w:bCs/>
        </w:rPr>
        <w:t>customize the template</w:t>
      </w:r>
      <w:r w:rsidRPr="001F32EE">
        <w:t xml:space="preserve"> to fit your organization—it’s not ready to use as is. We’ve made that process easier by adding visual prompts throughout the document. Look for </w:t>
      </w:r>
      <w:r w:rsidRPr="001F32EE">
        <w:rPr>
          <w:b/>
          <w:bCs/>
        </w:rPr>
        <w:t>yellow-highlighted, red text</w:t>
      </w:r>
      <w:r w:rsidRPr="001F32EE">
        <w:t> that shows where you need to add or update information.</w:t>
      </w:r>
    </w:p>
    <w:p w14:paraId="30AB04D7" w14:textId="77777777" w:rsidR="001F32EE" w:rsidRPr="001F32EE" w:rsidRDefault="001F32EE" w:rsidP="001F32EE">
      <w:pPr>
        <w:pStyle w:val="NoSpacing"/>
      </w:pPr>
    </w:p>
    <w:p w14:paraId="435A1A5D" w14:textId="77777777" w:rsidR="001F32EE" w:rsidRPr="001F32EE" w:rsidRDefault="001F32EE" w:rsidP="001F32EE">
      <w:pPr>
        <w:pStyle w:val="NoSpacing"/>
      </w:pPr>
      <w:r w:rsidRPr="001F32EE">
        <w:t>You can (and should) change any part of the template to match your organization’s structure, such as department names, job titles, responsibilities, or procedures.</w:t>
      </w:r>
    </w:p>
    <w:p w14:paraId="21BF6750" w14:textId="77777777" w:rsidR="001C4E68" w:rsidRPr="00570C56" w:rsidRDefault="001C4E68" w:rsidP="00662CF3">
      <w:pPr>
        <w:pStyle w:val="NoSpacing"/>
        <w:rPr>
          <w:rFonts w:asciiTheme="minorHAnsi" w:hAnsiTheme="minorHAnsi"/>
        </w:rPr>
      </w:pPr>
    </w:p>
    <w:p w14:paraId="46EB3C48" w14:textId="0310AC57" w:rsidR="001C4E68" w:rsidRPr="00D87064" w:rsidRDefault="001C4E68" w:rsidP="00662CF3">
      <w:pPr>
        <w:pStyle w:val="NoSpacing"/>
        <w:rPr>
          <w:rFonts w:asciiTheme="minorHAnsi" w:hAnsiTheme="minorHAnsi"/>
          <w:b/>
          <w:bCs/>
          <w:iCs/>
        </w:rPr>
      </w:pPr>
      <w:r w:rsidRPr="00D87064">
        <w:rPr>
          <w:rFonts w:asciiTheme="minorHAnsi" w:hAnsiTheme="minorHAnsi"/>
          <w:b/>
          <w:bCs/>
          <w:iCs/>
        </w:rPr>
        <w:t>Example</w:t>
      </w:r>
      <w:r w:rsidR="000D61F4" w:rsidRPr="00D87064">
        <w:rPr>
          <w:rFonts w:asciiTheme="minorHAnsi" w:hAnsiTheme="minorHAnsi"/>
          <w:b/>
          <w:bCs/>
          <w:iCs/>
        </w:rPr>
        <w:t xml:space="preserve"> </w:t>
      </w:r>
    </w:p>
    <w:p w14:paraId="1B2036D4" w14:textId="18C7FF70" w:rsidR="001F32EE" w:rsidRPr="001F32EE" w:rsidRDefault="001F32EE" w:rsidP="00662CF3">
      <w:pPr>
        <w:pStyle w:val="NoSpacing"/>
        <w:rPr>
          <w:rFonts w:asciiTheme="minorHAnsi" w:hAnsiTheme="minorHAnsi"/>
          <w:b/>
          <w:bCs/>
          <w:iCs/>
        </w:rPr>
      </w:pPr>
      <w:r>
        <w:rPr>
          <w:rFonts w:asciiTheme="minorHAnsi" w:hAnsiTheme="minorHAnsi"/>
          <w:b/>
          <w:bCs/>
          <w:iCs/>
        </w:rPr>
        <w:t>Before:</w:t>
      </w:r>
    </w:p>
    <w:p w14:paraId="13EAD073" w14:textId="77777777" w:rsidR="001C4E68" w:rsidRPr="00D13602" w:rsidRDefault="001C4E68" w:rsidP="00662CF3">
      <w:pPr>
        <w:pStyle w:val="NoSpacing"/>
        <w:rPr>
          <w:rFonts w:asciiTheme="minorHAnsi" w:hAnsiTheme="minorHAnsi"/>
          <w:color w:val="FF0000"/>
        </w:rPr>
      </w:pPr>
      <w:r w:rsidRPr="00D13602">
        <w:rPr>
          <w:rFonts w:asciiTheme="minorHAnsi" w:hAnsiTheme="minorHAnsi"/>
          <w:color w:val="FF0000"/>
          <w:highlight w:val="yellow"/>
        </w:rPr>
        <w:t>&lt;COMPANY NAME&gt;</w:t>
      </w:r>
    </w:p>
    <w:p w14:paraId="324B7DE8" w14:textId="550EDE02" w:rsidR="001C4E68" w:rsidRPr="00570C56" w:rsidRDefault="00F16CCF" w:rsidP="00662CF3">
      <w:pPr>
        <w:pStyle w:val="NoSpacing"/>
        <w:rPr>
          <w:rFonts w:asciiTheme="minorHAnsi" w:hAnsiTheme="minorHAnsi"/>
        </w:rPr>
      </w:pPr>
      <w:r w:rsidRPr="00384354">
        <w:rPr>
          <w:rFonts w:asciiTheme="minorHAnsi" w:hAnsiTheme="minorHAnsi"/>
          <w:color w:val="FF0000"/>
          <w:highlight w:val="yellow"/>
        </w:rPr>
        <w:t>Sample</w:t>
      </w:r>
      <w:r w:rsidRPr="00384354">
        <w:rPr>
          <w:rFonts w:asciiTheme="minorHAnsi" w:hAnsiTheme="minorHAnsi"/>
          <w:color w:val="FF0000"/>
        </w:rPr>
        <w:t xml:space="preserve"> </w:t>
      </w:r>
      <w:r>
        <w:rPr>
          <w:rFonts w:asciiTheme="minorHAnsi" w:hAnsiTheme="minorHAnsi"/>
        </w:rPr>
        <w:t>Safety</w:t>
      </w:r>
      <w:r w:rsidR="004B2565" w:rsidRPr="00570C56">
        <w:rPr>
          <w:rFonts w:asciiTheme="minorHAnsi" w:hAnsiTheme="minorHAnsi"/>
        </w:rPr>
        <w:t xml:space="preserve"> Program</w:t>
      </w:r>
    </w:p>
    <w:p w14:paraId="1529F49E" w14:textId="77777777" w:rsidR="001C4E68" w:rsidRPr="00570C56" w:rsidRDefault="001C4E68" w:rsidP="00662CF3">
      <w:pPr>
        <w:pStyle w:val="NoSpacing"/>
        <w:rPr>
          <w:rFonts w:asciiTheme="minorHAnsi" w:hAnsiTheme="minorHAnsi"/>
          <w:sz w:val="16"/>
          <w:szCs w:val="16"/>
        </w:rPr>
      </w:pPr>
    </w:p>
    <w:p w14:paraId="059A01E2" w14:textId="36664C68" w:rsidR="001C4E68" w:rsidRPr="001F32EE" w:rsidRDefault="001F32EE" w:rsidP="00662CF3">
      <w:pPr>
        <w:pStyle w:val="NoSpacing"/>
        <w:rPr>
          <w:rFonts w:asciiTheme="minorHAnsi" w:hAnsiTheme="minorHAnsi"/>
          <w:b/>
          <w:bCs/>
        </w:rPr>
      </w:pPr>
      <w:r w:rsidRPr="001F32EE">
        <w:rPr>
          <w:rFonts w:asciiTheme="minorHAnsi" w:hAnsiTheme="minorHAnsi"/>
          <w:b/>
          <w:bCs/>
        </w:rPr>
        <w:t>After:</w:t>
      </w:r>
    </w:p>
    <w:p w14:paraId="0046DC39" w14:textId="0D8DF299" w:rsidR="001C4E68" w:rsidRPr="00570C56" w:rsidRDefault="001C4E68" w:rsidP="00662CF3">
      <w:pPr>
        <w:pStyle w:val="NoSpacing"/>
        <w:rPr>
          <w:rFonts w:asciiTheme="minorHAnsi" w:hAnsiTheme="minorHAnsi"/>
        </w:rPr>
      </w:pPr>
      <w:r w:rsidRPr="00570C56">
        <w:rPr>
          <w:rFonts w:asciiTheme="minorHAnsi" w:hAnsiTheme="minorHAnsi"/>
        </w:rPr>
        <w:t>XYZ Company</w:t>
      </w:r>
    </w:p>
    <w:p w14:paraId="397B351F" w14:textId="283FB087" w:rsidR="004B2565" w:rsidRPr="00570C56" w:rsidRDefault="003B6139" w:rsidP="004B2565">
      <w:pPr>
        <w:pStyle w:val="NoSpacing"/>
        <w:rPr>
          <w:rFonts w:asciiTheme="minorHAnsi" w:hAnsiTheme="minorHAnsi"/>
        </w:rPr>
      </w:pPr>
      <w:r>
        <w:rPr>
          <w:rFonts w:asciiTheme="minorHAnsi" w:hAnsiTheme="minorHAnsi"/>
        </w:rPr>
        <w:t>XYZ</w:t>
      </w:r>
      <w:r w:rsidR="00F16CCF">
        <w:rPr>
          <w:rFonts w:asciiTheme="minorHAnsi" w:hAnsiTheme="minorHAnsi"/>
        </w:rPr>
        <w:t xml:space="preserve"> Safety</w:t>
      </w:r>
      <w:r w:rsidR="004B2565" w:rsidRPr="00570C56">
        <w:rPr>
          <w:rFonts w:asciiTheme="minorHAnsi" w:hAnsiTheme="minorHAnsi"/>
        </w:rPr>
        <w:t xml:space="preserve"> Program</w:t>
      </w:r>
    </w:p>
    <w:p w14:paraId="46B1CBDE" w14:textId="77777777" w:rsidR="001C4E68" w:rsidRPr="00570C56" w:rsidRDefault="001C4E68" w:rsidP="00662CF3">
      <w:pPr>
        <w:pStyle w:val="NoSpacing"/>
        <w:rPr>
          <w:rFonts w:asciiTheme="minorHAnsi" w:hAnsiTheme="minorHAnsi"/>
        </w:rPr>
      </w:pPr>
    </w:p>
    <w:p w14:paraId="28478AF3" w14:textId="124E9EB1" w:rsidR="001F32EE" w:rsidRPr="001F32EE" w:rsidRDefault="001F32EE" w:rsidP="001F32EE">
      <w:pPr>
        <w:pStyle w:val="NoSpacing"/>
      </w:pPr>
      <w:r w:rsidRPr="001F32EE">
        <w:rPr>
          <w:b/>
          <w:bCs/>
        </w:rPr>
        <w:t xml:space="preserve">Formatting </w:t>
      </w:r>
      <w:r>
        <w:rPr>
          <w:b/>
          <w:bCs/>
        </w:rPr>
        <w:t>t</w:t>
      </w:r>
      <w:r w:rsidRPr="001F32EE">
        <w:rPr>
          <w:b/>
          <w:bCs/>
        </w:rPr>
        <w:t>ips</w:t>
      </w:r>
    </w:p>
    <w:p w14:paraId="5BAA67C3" w14:textId="586ACD7A" w:rsidR="001F32EE" w:rsidRPr="001F32EE" w:rsidRDefault="001F32EE" w:rsidP="001F32EE">
      <w:pPr>
        <w:pStyle w:val="NoSpacing"/>
        <w:numPr>
          <w:ilvl w:val="0"/>
          <w:numId w:val="34"/>
        </w:numPr>
      </w:pPr>
      <w:r w:rsidRPr="001F32EE">
        <w:t xml:space="preserve">To remove the yellow highlighting: </w:t>
      </w:r>
      <w:r w:rsidR="001811CC">
        <w:t>S</w:t>
      </w:r>
      <w:r w:rsidRPr="001F32EE">
        <w:t xml:space="preserve">elect the highlighted text, then click the </w:t>
      </w:r>
      <w:r w:rsidRPr="001F32EE">
        <w:rPr>
          <w:b/>
          <w:bCs/>
        </w:rPr>
        <w:t>highlighter icon</w:t>
      </w:r>
      <w:r w:rsidRPr="001F32EE">
        <w:t> in the Font menu.</w:t>
      </w:r>
    </w:p>
    <w:p w14:paraId="335B9BBA" w14:textId="4C68C827" w:rsidR="001F32EE" w:rsidRPr="001F32EE" w:rsidRDefault="001F32EE" w:rsidP="001F32EE">
      <w:pPr>
        <w:pStyle w:val="NoSpacing"/>
        <w:numPr>
          <w:ilvl w:val="0"/>
          <w:numId w:val="34"/>
        </w:numPr>
      </w:pPr>
      <w:r w:rsidRPr="001F32EE">
        <w:t xml:space="preserve">To change the red font to black: </w:t>
      </w:r>
      <w:r w:rsidR="001811CC">
        <w:t>S</w:t>
      </w:r>
      <w:r w:rsidRPr="001F32EE">
        <w:t xml:space="preserve">elect the text and click the </w:t>
      </w:r>
      <w:r w:rsidRPr="001F32EE">
        <w:rPr>
          <w:b/>
          <w:bCs/>
        </w:rPr>
        <w:t>font color icon</w:t>
      </w:r>
      <w:r w:rsidRPr="001F32EE">
        <w:t>.</w:t>
      </w:r>
      <w:r>
        <w:br/>
      </w:r>
    </w:p>
    <w:p w14:paraId="5DC4E6F3" w14:textId="79898DF0" w:rsidR="00693CAC" w:rsidRPr="00570C56" w:rsidRDefault="00135F0C" w:rsidP="00135F0C">
      <w:pPr>
        <w:pStyle w:val="NoSpacing"/>
        <w:rPr>
          <w:rFonts w:asciiTheme="minorHAnsi" w:hAnsiTheme="minorHAnsi"/>
          <w:sz w:val="28"/>
          <w:szCs w:val="28"/>
        </w:rPr>
      </w:pPr>
      <w:r w:rsidRPr="00135F0C">
        <w:rPr>
          <w:rFonts w:asciiTheme="minorHAnsi" w:hAnsiTheme="minorHAnsi"/>
          <w:noProof/>
          <w:sz w:val="28"/>
          <w:szCs w:val="28"/>
        </w:rPr>
        <w:drawing>
          <wp:anchor distT="0" distB="0" distL="114300" distR="114300" simplePos="0" relativeHeight="251693056" behindDoc="1" locked="0" layoutInCell="1" allowOverlap="1" wp14:anchorId="4D543402" wp14:editId="246B2B1C">
            <wp:simplePos x="0" y="0"/>
            <wp:positionH relativeFrom="column">
              <wp:posOffset>1710267</wp:posOffset>
            </wp:positionH>
            <wp:positionV relativeFrom="paragraph">
              <wp:posOffset>92922</wp:posOffset>
            </wp:positionV>
            <wp:extent cx="3127248" cy="2112264"/>
            <wp:effectExtent l="0" t="0" r="0" b="0"/>
            <wp:wrapNone/>
            <wp:docPr id="152289545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2895458" name="Picture 1"/>
                    <pic:cNvPicPr/>
                  </pic:nvPicPr>
                  <pic:blipFill>
                    <a:blip r:embed="rId8" cstate="print">
                      <a:extLst>
                        <a:ext uri="{28A0092B-C50C-407E-A947-70E740481C1C}">
                          <a14:useLocalDpi xmlns:a14="http://schemas.microsoft.com/office/drawing/2010/main" val="0"/>
                        </a:ext>
                      </a:extLst>
                    </a:blip>
                    <a:srcRect l="39" r="39"/>
                    <a:stretch>
                      <a:fillRect/>
                    </a:stretch>
                  </pic:blipFill>
                  <pic:spPr bwMode="auto">
                    <a:xfrm>
                      <a:off x="0" y="0"/>
                      <a:ext cx="3127248" cy="21122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DCD5C9" w14:textId="77777777" w:rsidR="001C4E68" w:rsidRPr="00570C56" w:rsidRDefault="001C4E68" w:rsidP="00662CF3">
      <w:pPr>
        <w:pStyle w:val="NoSpacing"/>
        <w:rPr>
          <w:rFonts w:asciiTheme="minorHAnsi" w:hAnsiTheme="minorHAnsi"/>
          <w:sz w:val="28"/>
          <w:szCs w:val="28"/>
        </w:rPr>
      </w:pPr>
    </w:p>
    <w:p w14:paraId="6402743B" w14:textId="77777777" w:rsidR="00693CAC" w:rsidRPr="00570C56" w:rsidRDefault="00693CAC" w:rsidP="00662CF3">
      <w:pPr>
        <w:pStyle w:val="NoSpacing"/>
        <w:rPr>
          <w:rFonts w:asciiTheme="minorHAnsi" w:hAnsiTheme="minorHAnsi"/>
          <w:sz w:val="28"/>
          <w:szCs w:val="28"/>
        </w:rPr>
      </w:pPr>
    </w:p>
    <w:p w14:paraId="4D31F112" w14:textId="77777777" w:rsidR="00D13602" w:rsidRDefault="00D13602" w:rsidP="00662CF3">
      <w:pPr>
        <w:pStyle w:val="NoSpacing"/>
        <w:rPr>
          <w:rFonts w:asciiTheme="minorHAnsi" w:hAnsiTheme="minorHAnsi"/>
        </w:rPr>
      </w:pPr>
    </w:p>
    <w:p w14:paraId="0FFA2020" w14:textId="77777777" w:rsidR="00D13602" w:rsidRDefault="00D13602" w:rsidP="00662CF3">
      <w:pPr>
        <w:pStyle w:val="NoSpacing"/>
        <w:rPr>
          <w:rFonts w:asciiTheme="minorHAnsi" w:hAnsiTheme="minorHAnsi"/>
        </w:rPr>
      </w:pPr>
    </w:p>
    <w:p w14:paraId="09AF2446" w14:textId="77777777" w:rsidR="00D13602" w:rsidRDefault="00D13602" w:rsidP="00662CF3">
      <w:pPr>
        <w:pStyle w:val="NoSpacing"/>
        <w:rPr>
          <w:rFonts w:asciiTheme="minorHAnsi" w:hAnsiTheme="minorHAnsi"/>
        </w:rPr>
      </w:pPr>
    </w:p>
    <w:p w14:paraId="1F0F5132" w14:textId="77777777" w:rsidR="00D13602" w:rsidRDefault="00D13602" w:rsidP="00662CF3">
      <w:pPr>
        <w:pStyle w:val="NoSpacing"/>
        <w:rPr>
          <w:rFonts w:asciiTheme="minorHAnsi" w:hAnsiTheme="minorHAnsi"/>
        </w:rPr>
      </w:pPr>
    </w:p>
    <w:p w14:paraId="29AAB4BF" w14:textId="77777777" w:rsidR="00D13602" w:rsidRDefault="00D13602" w:rsidP="00662CF3">
      <w:pPr>
        <w:pStyle w:val="NoSpacing"/>
        <w:rPr>
          <w:rFonts w:asciiTheme="minorHAnsi" w:hAnsiTheme="minorHAnsi"/>
        </w:rPr>
      </w:pPr>
    </w:p>
    <w:p w14:paraId="14E4C51A" w14:textId="77777777" w:rsidR="00D13602" w:rsidRDefault="00D13602" w:rsidP="00662CF3">
      <w:pPr>
        <w:pStyle w:val="NoSpacing"/>
        <w:rPr>
          <w:rFonts w:asciiTheme="minorHAnsi" w:hAnsiTheme="minorHAnsi"/>
        </w:rPr>
      </w:pPr>
    </w:p>
    <w:p w14:paraId="276A3563" w14:textId="77777777" w:rsidR="00D13602" w:rsidRDefault="00D13602" w:rsidP="00662CF3">
      <w:pPr>
        <w:pStyle w:val="NoSpacing"/>
        <w:rPr>
          <w:rFonts w:asciiTheme="minorHAnsi" w:hAnsiTheme="minorHAnsi"/>
        </w:rPr>
      </w:pPr>
    </w:p>
    <w:p w14:paraId="74DD9C6F" w14:textId="77777777" w:rsidR="00135F0C" w:rsidRDefault="00135F0C" w:rsidP="00462BC5"/>
    <w:p w14:paraId="18E95329" w14:textId="77777777" w:rsidR="00135F0C" w:rsidRDefault="00135F0C" w:rsidP="00462BC5"/>
    <w:p w14:paraId="0E55EF0F" w14:textId="151A820B" w:rsidR="001F32EE" w:rsidRDefault="001F32EE" w:rsidP="001F32EE">
      <w:pPr>
        <w:pStyle w:val="NoSpacing"/>
        <w:rPr>
          <w:b/>
          <w:bCs/>
        </w:rPr>
      </w:pPr>
      <w:r w:rsidRPr="001F32EE">
        <w:t xml:space="preserve">You’ll also see </w:t>
      </w:r>
      <w:r w:rsidRPr="001F32EE">
        <w:rPr>
          <w:b/>
          <w:bCs/>
        </w:rPr>
        <w:t xml:space="preserve">“Check </w:t>
      </w:r>
      <w:r>
        <w:rPr>
          <w:b/>
          <w:bCs/>
        </w:rPr>
        <w:t>y</w:t>
      </w:r>
      <w:r w:rsidRPr="001F32EE">
        <w:rPr>
          <w:b/>
          <w:bCs/>
        </w:rPr>
        <w:t xml:space="preserve">our </w:t>
      </w:r>
      <w:r>
        <w:rPr>
          <w:b/>
          <w:bCs/>
        </w:rPr>
        <w:t>u</w:t>
      </w:r>
      <w:r w:rsidRPr="001F32EE">
        <w:rPr>
          <w:b/>
          <w:bCs/>
        </w:rPr>
        <w:t>nderstanding”</w:t>
      </w:r>
      <w:r w:rsidRPr="001F32EE">
        <w:t xml:space="preserve"> boxes throughout the template. These help you think through how to customize certain sections. After you’ve read and completed each one, simply </w:t>
      </w:r>
      <w:r w:rsidRPr="001F32EE">
        <w:rPr>
          <w:b/>
          <w:bCs/>
        </w:rPr>
        <w:t>right-click the box and select “Cut.”</w:t>
      </w:r>
    </w:p>
    <w:p w14:paraId="254CD676" w14:textId="29C7083B" w:rsidR="00A85471" w:rsidRPr="00A85471" w:rsidRDefault="005C1335" w:rsidP="00A85471">
      <w:pPr>
        <w:pStyle w:val="FootnoteText"/>
      </w:pPr>
      <w:r w:rsidRPr="005C1335">
        <w:rPr>
          <w:b/>
          <w:bCs/>
        </w:rPr>
        <w:t>Disclaimer</w:t>
      </w:r>
      <w:r w:rsidRPr="005C1335">
        <w:t xml:space="preserve">. This sample safety program template cannot be used </w:t>
      </w:r>
      <w:proofErr w:type="gramStart"/>
      <w:r w:rsidRPr="005C1335">
        <w:t>as</w:t>
      </w:r>
      <w:proofErr w:type="gramEnd"/>
      <w:r w:rsidRPr="005C1335">
        <w:t xml:space="preserve"> is. You must customize the template to meet the needs of your organization. EMC does not guarantee that this template is or can be relied on for compliance with any law or regulation, assurance against preventable losses, or freedom from legal liability. We make no representations or warranties of any kind whatsoever, either express or implied, in connection with the use of this template. EMC will not be liable for your use of the template as customized by you. All safety programs and policies, including this template and the information you supply to complete it, should be reviewed by your legal counsel and/or risk management staff.</w:t>
      </w:r>
    </w:p>
    <w:p w14:paraId="0FCC34F4" w14:textId="77777777" w:rsidR="00A85471" w:rsidRPr="00A85471" w:rsidRDefault="00A85471" w:rsidP="00A85471">
      <w:pPr>
        <w:spacing w:after="120" w:line="240" w:lineRule="auto"/>
        <w:jc w:val="center"/>
        <w:rPr>
          <w:rFonts w:eastAsia="Calibri" w:cs="Arial"/>
          <w:b/>
          <w:color w:val="FF0000"/>
          <w:sz w:val="28"/>
          <w:szCs w:val="28"/>
        </w:rPr>
      </w:pPr>
      <w:r w:rsidRPr="00A85471">
        <w:rPr>
          <w:rFonts w:eastAsia="Calibri" w:cs="Arial"/>
          <w:b/>
          <w:color w:val="FF0000"/>
          <w:sz w:val="28"/>
          <w:szCs w:val="28"/>
          <w:highlight w:val="yellow"/>
        </w:rPr>
        <w:lastRenderedPageBreak/>
        <w:t>&lt;COMPANY NAME&gt;</w:t>
      </w:r>
    </w:p>
    <w:p w14:paraId="28181E14" w14:textId="77777777" w:rsidR="00A85471" w:rsidRPr="00A85471" w:rsidRDefault="00A85471" w:rsidP="00A85471">
      <w:pPr>
        <w:spacing w:after="120" w:line="240" w:lineRule="auto"/>
        <w:jc w:val="center"/>
        <w:rPr>
          <w:rFonts w:eastAsia="Calibri" w:cs="Arial"/>
          <w:b/>
          <w:sz w:val="28"/>
          <w:szCs w:val="28"/>
        </w:rPr>
      </w:pPr>
      <w:r w:rsidRPr="00A85471">
        <w:rPr>
          <w:rFonts w:eastAsia="Calibri" w:cs="Arial"/>
          <w:b/>
          <w:sz w:val="28"/>
          <w:szCs w:val="28"/>
        </w:rPr>
        <w:t>Slip, Trip and Fall Prevention Program</w:t>
      </w:r>
    </w:p>
    <w:p w14:paraId="4046A9E6" w14:textId="77777777" w:rsidR="00A85471" w:rsidRPr="00A85471" w:rsidRDefault="00A85471" w:rsidP="00A85471">
      <w:pPr>
        <w:spacing w:after="120" w:line="240" w:lineRule="auto"/>
        <w:ind w:left="1080" w:hanging="360"/>
        <w:jc w:val="center"/>
        <w:rPr>
          <w:rFonts w:eastAsia="Calibri" w:cs="Arial"/>
          <w:b/>
          <w:sz w:val="28"/>
          <w:szCs w:val="28"/>
        </w:rPr>
      </w:pPr>
    </w:p>
    <w:tbl>
      <w:tblPr>
        <w:tblStyle w:val="TableGrid1"/>
        <w:tblW w:w="108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8CCE4" w:themeFill="accent1" w:themeFillTint="66"/>
        <w:tblLook w:val="04A0" w:firstRow="1" w:lastRow="0" w:firstColumn="1" w:lastColumn="0" w:noHBand="0" w:noVBand="1"/>
      </w:tblPr>
      <w:tblGrid>
        <w:gridCol w:w="10814"/>
      </w:tblGrid>
      <w:tr w:rsidR="00A85471" w:rsidRPr="00A85471" w14:paraId="3CC57904" w14:textId="77777777" w:rsidTr="00C3527F">
        <w:trPr>
          <w:trHeight w:val="1843"/>
        </w:trPr>
        <w:tc>
          <w:tcPr>
            <w:tcW w:w="10814" w:type="dxa"/>
            <w:shd w:val="clear" w:color="auto" w:fill="B8CCE4" w:themeFill="accent1" w:themeFillTint="66"/>
          </w:tcPr>
          <w:p w14:paraId="71F0C514" w14:textId="77777777" w:rsidR="00A85471" w:rsidRPr="00A85471" w:rsidRDefault="00A85471" w:rsidP="00A85471">
            <w:pPr>
              <w:autoSpaceDE w:val="0"/>
              <w:autoSpaceDN w:val="0"/>
              <w:adjustRightInd w:val="0"/>
              <w:spacing w:before="120" w:after="120" w:line="240" w:lineRule="auto"/>
              <w:ind w:left="2" w:right="2" w:hanging="2"/>
              <w:rPr>
                <w:rFonts w:cs="Arial"/>
                <w:color w:val="000000"/>
              </w:rPr>
            </w:pPr>
            <w:r w:rsidRPr="00A85471">
              <w:rPr>
                <w:rFonts w:cs="Arial"/>
                <w:b/>
                <w:i/>
              </w:rPr>
              <w:t xml:space="preserve">Check Your Understanding. </w:t>
            </w:r>
            <w:r w:rsidRPr="00A85471">
              <w:rPr>
                <w:rFonts w:cs="Arial"/>
              </w:rPr>
              <w:t>Workplaces are</w:t>
            </w:r>
            <w:r w:rsidRPr="00A85471">
              <w:rPr>
                <w:rFonts w:eastAsia="Calibri" w:cs="Arial"/>
              </w:rPr>
              <w:t xml:space="preserve"> required by the Occupational Safety and Health Administration (OSHA) to provide a workplace free from recognized hazards that are causing or are likely to cause death or serious physical harm. This includes preventing slips, trips and falls.</w:t>
            </w:r>
            <w:r w:rsidRPr="00A85471">
              <w:rPr>
                <w:rFonts w:cs="Arial"/>
                <w:color w:val="000000"/>
              </w:rPr>
              <w:t xml:space="preserve"> Specific requirements can be found in </w:t>
            </w:r>
            <w:hyperlink r:id="rId9" w:history="1">
              <w:r w:rsidRPr="00A85471">
                <w:rPr>
                  <w:rFonts w:cs="Arial"/>
                  <w:color w:val="0000FF" w:themeColor="hyperlink"/>
                  <w:u w:val="single"/>
                </w:rPr>
                <w:t>29 CFR 1910.22</w:t>
              </w:r>
            </w:hyperlink>
            <w:r w:rsidRPr="00A85471">
              <w:rPr>
                <w:rFonts w:cs="Arial"/>
                <w:color w:val="000000"/>
              </w:rPr>
              <w:t xml:space="preserve"> and </w:t>
            </w:r>
            <w:hyperlink r:id="rId10" w:history="1">
              <w:r w:rsidRPr="00A85471">
                <w:rPr>
                  <w:rFonts w:cs="Arial"/>
                  <w:color w:val="0000FF" w:themeColor="hyperlink"/>
                  <w:u w:val="single"/>
                </w:rPr>
                <w:t>1926 Subpart M</w:t>
              </w:r>
            </w:hyperlink>
            <w:r w:rsidRPr="00A85471">
              <w:rPr>
                <w:rFonts w:cs="Arial"/>
                <w:color w:val="000000"/>
              </w:rPr>
              <w:t xml:space="preserve">. While a single written Slip, Trip and Fall Prevention Program is not mandated for all workplaces, slip, trip and fall hazards must be actively managed, and having a written program will help in these efforts. A well-developed Slip, Trip and Fall Prevention Program and employee training can result in fewer and less severe injuries. </w:t>
            </w:r>
          </w:p>
        </w:tc>
      </w:tr>
    </w:tbl>
    <w:p w14:paraId="7EC065E4" w14:textId="77777777" w:rsidR="00A85471" w:rsidRPr="00A85471" w:rsidRDefault="00A85471" w:rsidP="00A85471">
      <w:pPr>
        <w:spacing w:after="120" w:line="240" w:lineRule="auto"/>
        <w:ind w:left="1080" w:hanging="360"/>
        <w:rPr>
          <w:rFonts w:eastAsia="Calibri" w:cs="Arial"/>
          <w:sz w:val="28"/>
          <w:szCs w:val="28"/>
        </w:rPr>
      </w:pPr>
    </w:p>
    <w:p w14:paraId="3611DB0F" w14:textId="77777777" w:rsidR="00A85471" w:rsidRPr="00A85471" w:rsidRDefault="00A85471" w:rsidP="00A85471">
      <w:pPr>
        <w:pBdr>
          <w:bottom w:val="single" w:sz="12" w:space="1" w:color="auto"/>
        </w:pBdr>
        <w:spacing w:before="240" w:after="120" w:line="240" w:lineRule="auto"/>
        <w:rPr>
          <w:rFonts w:cs="Arial"/>
          <w:b/>
          <w:sz w:val="28"/>
          <w:szCs w:val="28"/>
        </w:rPr>
      </w:pPr>
      <w:r w:rsidRPr="00A85471">
        <w:rPr>
          <w:rFonts w:cs="Arial"/>
          <w:b/>
          <w:sz w:val="28"/>
          <w:szCs w:val="28"/>
        </w:rPr>
        <w:t>Revision History</w:t>
      </w:r>
    </w:p>
    <w:p w14:paraId="660D9268" w14:textId="77777777" w:rsidR="00A85471" w:rsidRPr="00A85471" w:rsidRDefault="00A85471" w:rsidP="00A85471">
      <w:pPr>
        <w:suppressAutoHyphens/>
        <w:spacing w:after="120" w:line="240" w:lineRule="auto"/>
        <w:rPr>
          <w:rFonts w:cs="Arial"/>
          <w:color w:val="FF0000"/>
          <w:spacing w:val="-3"/>
        </w:rPr>
      </w:pPr>
      <w:r w:rsidRPr="00A85471">
        <w:rPr>
          <w:rFonts w:cs="Arial"/>
          <w:color w:val="FF0000"/>
          <w:spacing w:val="-3"/>
          <w:highlight w:val="yellow"/>
        </w:rPr>
        <w:t>&lt;Revision 1 – August 2025&gt;</w:t>
      </w:r>
      <w:r w:rsidRPr="00A85471">
        <w:rPr>
          <w:rFonts w:cs="Arial"/>
          <w:color w:val="FF0000"/>
          <w:spacing w:val="-3"/>
        </w:rPr>
        <w:t xml:space="preserve"> </w:t>
      </w:r>
    </w:p>
    <w:p w14:paraId="31B69652" w14:textId="77777777" w:rsidR="00A85471" w:rsidRPr="00A85471" w:rsidRDefault="00A85471" w:rsidP="00A85471">
      <w:pPr>
        <w:pBdr>
          <w:bottom w:val="single" w:sz="12" w:space="1" w:color="auto"/>
        </w:pBdr>
        <w:spacing w:after="120" w:line="240" w:lineRule="auto"/>
        <w:rPr>
          <w:rFonts w:cs="Arial"/>
          <w:b/>
          <w:sz w:val="28"/>
          <w:szCs w:val="28"/>
        </w:rPr>
      </w:pPr>
      <w:r w:rsidRPr="00A85471">
        <w:rPr>
          <w:rFonts w:cs="Arial"/>
          <w:b/>
          <w:sz w:val="28"/>
          <w:szCs w:val="28"/>
        </w:rPr>
        <w:t xml:space="preserve">Purpose </w:t>
      </w:r>
    </w:p>
    <w:p w14:paraId="44B188E7" w14:textId="77777777" w:rsidR="00A85471" w:rsidRPr="00A85471" w:rsidRDefault="00A85471" w:rsidP="00A85471">
      <w:pPr>
        <w:spacing w:after="0" w:line="240" w:lineRule="auto"/>
        <w:rPr>
          <w:rFonts w:cs="Arial"/>
        </w:rPr>
      </w:pPr>
      <w:r w:rsidRPr="00A85471">
        <w:rPr>
          <w:rFonts w:cs="Arial"/>
        </w:rPr>
        <w:t>The purpose of</w:t>
      </w:r>
      <w:r w:rsidRPr="00A85471">
        <w:rPr>
          <w:rFonts w:cs="Arial"/>
          <w:color w:val="FF0000"/>
        </w:rPr>
        <w:t xml:space="preserve"> </w:t>
      </w:r>
      <w:r w:rsidRPr="00A85471">
        <w:rPr>
          <w:rFonts w:cs="Arial"/>
          <w:color w:val="FF0000"/>
          <w:highlight w:val="yellow"/>
        </w:rPr>
        <w:t>&lt;Company Name’s&gt;</w:t>
      </w:r>
      <w:r w:rsidRPr="00A85471">
        <w:rPr>
          <w:rFonts w:cs="Arial"/>
          <w:color w:val="FF0000"/>
        </w:rPr>
        <w:t xml:space="preserve"> </w:t>
      </w:r>
      <w:r w:rsidRPr="00A85471">
        <w:rPr>
          <w:rFonts w:cs="Arial"/>
        </w:rPr>
        <w:t xml:space="preserve">Slip, Trip and Fall Prevention Program is to reduce the number and severity of slip, trip and fall injuries to all those who may come onto the premises.  </w:t>
      </w:r>
    </w:p>
    <w:p w14:paraId="69DDD9D6" w14:textId="77777777" w:rsidR="00A85471" w:rsidRPr="00A85471" w:rsidRDefault="00A85471" w:rsidP="00A85471">
      <w:pPr>
        <w:spacing w:after="0" w:line="240" w:lineRule="auto"/>
        <w:rPr>
          <w:rFonts w:cs="Arial"/>
        </w:rPr>
      </w:pPr>
    </w:p>
    <w:p w14:paraId="7EFAD15D" w14:textId="77777777" w:rsidR="00A85471" w:rsidRPr="00A85471" w:rsidRDefault="00A85471" w:rsidP="00A85471">
      <w:pPr>
        <w:spacing w:after="0" w:line="240" w:lineRule="auto"/>
        <w:rPr>
          <w:rFonts w:cs="Arial"/>
        </w:rPr>
      </w:pPr>
      <w:r w:rsidRPr="00A85471">
        <w:rPr>
          <w:rFonts w:cs="Arial"/>
        </w:rPr>
        <w:t>Our proactive slip, trip and fall prevention approach focuses on correcting walking/working surface hazards that have been identified, developing a systematic approach to identify and correct new hazards as they arise, as well as addressing employee behavior that may contribute to slip, trip and fall accidents.</w:t>
      </w:r>
    </w:p>
    <w:p w14:paraId="773EC8D4" w14:textId="77777777" w:rsidR="00A85471" w:rsidRPr="00A85471" w:rsidRDefault="00A85471" w:rsidP="00A85471">
      <w:pPr>
        <w:spacing w:after="0" w:line="240" w:lineRule="auto"/>
        <w:rPr>
          <w:rFonts w:cs="Arial"/>
        </w:rPr>
      </w:pPr>
    </w:p>
    <w:p w14:paraId="3EAB6A85" w14:textId="77777777" w:rsidR="00A85471" w:rsidRPr="00A85471" w:rsidRDefault="00A85471" w:rsidP="00A85471">
      <w:pPr>
        <w:spacing w:after="0" w:line="240" w:lineRule="auto"/>
        <w:rPr>
          <w:rFonts w:cs="Arial"/>
        </w:rPr>
      </w:pPr>
      <w:r w:rsidRPr="00A85471">
        <w:rPr>
          <w:rFonts w:cs="Arial"/>
        </w:rPr>
        <w:t>All employees are required to follow the procedures outlined in this Program. Any deviations from this Program must be immediately brought to the attention of your supervisor or the Program Administrator.</w:t>
      </w:r>
    </w:p>
    <w:p w14:paraId="512253BF" w14:textId="77777777" w:rsidR="00A85471" w:rsidRPr="00A85471" w:rsidRDefault="00A85471" w:rsidP="00A85471">
      <w:pPr>
        <w:spacing w:after="0" w:line="240" w:lineRule="auto"/>
        <w:rPr>
          <w:rFonts w:cs="Arial"/>
        </w:rPr>
      </w:pPr>
    </w:p>
    <w:p w14:paraId="2CF3A1A7" w14:textId="77777777" w:rsidR="00A85471" w:rsidRPr="00A85471" w:rsidRDefault="00A85471" w:rsidP="00A85471">
      <w:pPr>
        <w:pBdr>
          <w:bottom w:val="single" w:sz="12" w:space="1" w:color="auto"/>
        </w:pBdr>
        <w:spacing w:after="120" w:line="240" w:lineRule="auto"/>
        <w:rPr>
          <w:rFonts w:cs="Arial"/>
          <w:b/>
          <w:sz w:val="28"/>
          <w:szCs w:val="28"/>
        </w:rPr>
      </w:pPr>
      <w:r w:rsidRPr="00A85471">
        <w:rPr>
          <w:rFonts w:cs="Arial"/>
          <w:b/>
          <w:sz w:val="28"/>
          <w:szCs w:val="28"/>
        </w:rPr>
        <w:t xml:space="preserve">Scope </w:t>
      </w:r>
    </w:p>
    <w:p w14:paraId="198D404A" w14:textId="77777777" w:rsidR="00A85471" w:rsidRPr="00A85471" w:rsidRDefault="00A85471" w:rsidP="00A85471">
      <w:pPr>
        <w:suppressAutoHyphens/>
        <w:spacing w:after="0" w:line="240" w:lineRule="auto"/>
        <w:rPr>
          <w:rFonts w:cs="Arial"/>
        </w:rPr>
      </w:pPr>
      <w:r w:rsidRPr="00A85471">
        <w:rPr>
          <w:rFonts w:cs="Arial"/>
          <w:color w:val="FF0000"/>
          <w:highlight w:val="yellow"/>
        </w:rPr>
        <w:t>&lt;Company Name&gt;</w:t>
      </w:r>
      <w:r w:rsidRPr="00A85471">
        <w:rPr>
          <w:rFonts w:cs="Arial"/>
          <w:color w:val="FF0000"/>
        </w:rPr>
        <w:t xml:space="preserve"> </w:t>
      </w:r>
      <w:r w:rsidRPr="00A85471">
        <w:rPr>
          <w:rFonts w:cs="Arial"/>
        </w:rPr>
        <w:t>strives to provide all employees and on-site visitors with safe walking surfaces. This program is integrated into our company’s written safety and health program and is a collaborative effort that includes all employees. The Slip, Trip and Fall Prevention Program Administrator is responsible for the Program’s implementation, management, training and recordkeeping requirements.</w:t>
      </w:r>
    </w:p>
    <w:p w14:paraId="5AE80856" w14:textId="77777777" w:rsidR="00A85471" w:rsidRPr="00A85471" w:rsidRDefault="00A85471" w:rsidP="00A85471">
      <w:pPr>
        <w:suppressAutoHyphens/>
        <w:spacing w:after="0" w:line="240" w:lineRule="auto"/>
        <w:rPr>
          <w:rFonts w:ascii="Arial" w:hAnsi="Arial" w:cs="Arial"/>
        </w:rPr>
      </w:pPr>
    </w:p>
    <w:p w14:paraId="1294A097" w14:textId="77777777" w:rsidR="00A85471" w:rsidRPr="00A85471" w:rsidRDefault="00A85471" w:rsidP="00A85471">
      <w:pPr>
        <w:pBdr>
          <w:bottom w:val="single" w:sz="12" w:space="1" w:color="auto"/>
        </w:pBdr>
        <w:spacing w:after="120" w:line="240" w:lineRule="auto"/>
        <w:rPr>
          <w:rFonts w:cs="Arial"/>
          <w:b/>
          <w:sz w:val="28"/>
          <w:szCs w:val="28"/>
        </w:rPr>
      </w:pPr>
      <w:r w:rsidRPr="00A85471">
        <w:rPr>
          <w:rFonts w:cs="Arial"/>
          <w:b/>
          <w:sz w:val="28"/>
          <w:szCs w:val="28"/>
        </w:rPr>
        <w:t>Program Responsibilities</w:t>
      </w:r>
    </w:p>
    <w:p w14:paraId="6AE1700F" w14:textId="77777777" w:rsidR="00A85471" w:rsidRPr="00A85471" w:rsidRDefault="00A85471" w:rsidP="00A85471">
      <w:pPr>
        <w:suppressAutoHyphens/>
        <w:spacing w:after="120" w:line="240" w:lineRule="auto"/>
        <w:rPr>
          <w:rFonts w:ascii="Arial" w:hAnsi="Arial" w:cs="Arial"/>
        </w:rPr>
      </w:pPr>
      <w:r w:rsidRPr="00A85471">
        <w:rPr>
          <w:rFonts w:cs="Arial"/>
          <w:b/>
          <w:spacing w:val="-3"/>
        </w:rPr>
        <w:t>Management</w:t>
      </w:r>
      <w:r w:rsidRPr="00A85471">
        <w:rPr>
          <w:rFonts w:ascii="Arial" w:hAnsi="Arial" w:cs="Arial"/>
          <w:b/>
          <w:spacing w:val="-3"/>
        </w:rPr>
        <w:t xml:space="preserve">. </w:t>
      </w:r>
      <w:r w:rsidRPr="00A85471">
        <w:t xml:space="preserve">The management of </w:t>
      </w:r>
      <w:r w:rsidRPr="00A85471">
        <w:rPr>
          <w:color w:val="FF0000"/>
          <w:highlight w:val="yellow"/>
        </w:rPr>
        <w:t>&lt;Company Name&gt;</w:t>
      </w:r>
      <w:r w:rsidRPr="00A85471">
        <w:rPr>
          <w:color w:val="FF0000"/>
        </w:rPr>
        <w:t xml:space="preserve"> </w:t>
      </w:r>
      <w:r w:rsidRPr="00A85471">
        <w:t xml:space="preserve">is committed to slip, trip and fall prevention. Management supports the efforts of the </w:t>
      </w:r>
      <w:r w:rsidRPr="00A85471">
        <w:rPr>
          <w:rFonts w:cs="Arial"/>
        </w:rPr>
        <w:t xml:space="preserve">Slip, Trip and Fall Prevention </w:t>
      </w:r>
      <w:r w:rsidRPr="00A85471">
        <w:t>Program Administrator by pledging financial and leadership support for the identification and control of walking/working surface risk factors. Management supports an effective walking/working surface hazard reporting system and will respond promptly to reports. Management will regularly communicate with employees about the program.</w:t>
      </w:r>
    </w:p>
    <w:p w14:paraId="6594D9EC" w14:textId="77777777" w:rsidR="00A85471" w:rsidRPr="00A85471" w:rsidRDefault="00A85471" w:rsidP="00A85471">
      <w:pPr>
        <w:suppressAutoHyphens/>
        <w:spacing w:after="120" w:line="240" w:lineRule="auto"/>
        <w:rPr>
          <w:rFonts w:ascii="Arial" w:hAnsi="Arial" w:cs="Arial"/>
          <w:spacing w:val="-3"/>
        </w:rPr>
      </w:pPr>
      <w:r w:rsidRPr="00A85471">
        <w:rPr>
          <w:rFonts w:cs="Arial"/>
          <w:b/>
          <w:spacing w:val="-3"/>
        </w:rPr>
        <w:t>Slip, Trip and Fall Prevention Program Administrator.</w:t>
      </w:r>
      <w:r w:rsidRPr="00A85471">
        <w:rPr>
          <w:rFonts w:ascii="Arial" w:hAnsi="Arial" w:cs="Arial"/>
          <w:b/>
          <w:spacing w:val="-3"/>
        </w:rPr>
        <w:t xml:space="preserve"> </w:t>
      </w:r>
      <w:r w:rsidRPr="00A85471">
        <w:rPr>
          <w:spacing w:val="-3"/>
        </w:rPr>
        <w:t xml:space="preserve">The Program Administrator, </w:t>
      </w:r>
      <w:r w:rsidRPr="00A85471">
        <w:rPr>
          <w:color w:val="FF0000"/>
          <w:highlight w:val="yellow"/>
        </w:rPr>
        <w:t>&lt;Name (Phone Number)&gt;</w:t>
      </w:r>
      <w:r w:rsidRPr="00A85471">
        <w:rPr>
          <w:color w:val="FF0000"/>
        </w:rPr>
        <w:t xml:space="preserve">, </w:t>
      </w:r>
      <w:r w:rsidRPr="00A85471">
        <w:rPr>
          <w:spacing w:val="-3"/>
        </w:rPr>
        <w:t xml:space="preserve">reports directly to upper management and is responsible for this program. All evaluations, controls and training are coordinated under the direction of the Program Administrator in collaboration with management and employees. The Program </w:t>
      </w:r>
      <w:r w:rsidRPr="00A85471">
        <w:rPr>
          <w:spacing w:val="-3"/>
        </w:rPr>
        <w:lastRenderedPageBreak/>
        <w:t>Administrator will monitor the results of the program to determine additional areas of focus as needed. The Program Administrator will also:</w:t>
      </w:r>
    </w:p>
    <w:p w14:paraId="1A7910EC" w14:textId="77777777" w:rsidR="00A85471" w:rsidRPr="00A85471" w:rsidRDefault="00A85471" w:rsidP="00A85471">
      <w:pPr>
        <w:numPr>
          <w:ilvl w:val="0"/>
          <w:numId w:val="35"/>
        </w:numPr>
        <w:suppressAutoHyphens/>
        <w:spacing w:after="120" w:line="240" w:lineRule="auto"/>
        <w:contextualSpacing/>
        <w:rPr>
          <w:rFonts w:eastAsia="Calibri" w:cs="Arial"/>
          <w:spacing w:val="-3"/>
        </w:rPr>
      </w:pPr>
      <w:r w:rsidRPr="00A85471">
        <w:rPr>
          <w:rFonts w:eastAsia="Calibri" w:cs="Arial"/>
          <w:spacing w:val="-3"/>
        </w:rPr>
        <w:t>Ensure evaluators performing walking/working surface evaluations are properly trained</w:t>
      </w:r>
    </w:p>
    <w:p w14:paraId="318AED93" w14:textId="77777777" w:rsidR="00A85471" w:rsidRPr="00A85471" w:rsidRDefault="00A85471" w:rsidP="00A85471">
      <w:pPr>
        <w:numPr>
          <w:ilvl w:val="0"/>
          <w:numId w:val="35"/>
        </w:numPr>
        <w:suppressAutoHyphens/>
        <w:spacing w:after="120" w:line="240" w:lineRule="auto"/>
        <w:contextualSpacing/>
        <w:rPr>
          <w:rFonts w:eastAsia="Calibri" w:cs="Arial"/>
          <w:b/>
          <w:spacing w:val="-3"/>
        </w:rPr>
      </w:pPr>
      <w:r w:rsidRPr="00A85471">
        <w:rPr>
          <w:rFonts w:eastAsia="Calibri" w:cs="Arial"/>
        </w:rPr>
        <w:t>Ensure control measures are implemented in a timely manner</w:t>
      </w:r>
    </w:p>
    <w:p w14:paraId="39C8F0F3" w14:textId="77777777" w:rsidR="00A85471" w:rsidRPr="00A85471" w:rsidRDefault="00A85471" w:rsidP="00A85471">
      <w:pPr>
        <w:numPr>
          <w:ilvl w:val="0"/>
          <w:numId w:val="35"/>
        </w:numPr>
        <w:suppressAutoHyphens/>
        <w:spacing w:after="120" w:line="240" w:lineRule="auto"/>
        <w:contextualSpacing/>
        <w:rPr>
          <w:rFonts w:eastAsia="Calibri" w:cs="Arial"/>
          <w:spacing w:val="-3"/>
        </w:rPr>
      </w:pPr>
      <w:r w:rsidRPr="00A85471">
        <w:rPr>
          <w:rFonts w:eastAsia="Calibri" w:cs="Arial"/>
          <w:spacing w:val="-3"/>
        </w:rPr>
        <w:t>Ensure a system is in place for employees to report walking/working surface hazards to managers and supervisors</w:t>
      </w:r>
    </w:p>
    <w:p w14:paraId="6CD07E3B" w14:textId="77777777" w:rsidR="00A85471" w:rsidRPr="00A85471" w:rsidRDefault="00A85471" w:rsidP="00A85471">
      <w:pPr>
        <w:numPr>
          <w:ilvl w:val="0"/>
          <w:numId w:val="26"/>
        </w:numPr>
        <w:suppressAutoHyphens/>
        <w:spacing w:after="120" w:line="240" w:lineRule="auto"/>
        <w:contextualSpacing/>
        <w:rPr>
          <w:rFonts w:eastAsia="Calibri" w:cs="Arial"/>
          <w:spacing w:val="-3"/>
        </w:rPr>
      </w:pPr>
      <w:r w:rsidRPr="00A85471">
        <w:rPr>
          <w:rFonts w:eastAsia="Calibri" w:cs="Arial"/>
          <w:spacing w:val="-3"/>
        </w:rPr>
        <w:t>Ensure accurate records are maintained and provide documentation upon request</w:t>
      </w:r>
    </w:p>
    <w:p w14:paraId="1587831D" w14:textId="77777777" w:rsidR="00A85471" w:rsidRPr="00A85471" w:rsidRDefault="00A85471" w:rsidP="00A85471">
      <w:pPr>
        <w:numPr>
          <w:ilvl w:val="0"/>
          <w:numId w:val="26"/>
        </w:numPr>
        <w:suppressAutoHyphens/>
        <w:spacing w:after="120" w:line="240" w:lineRule="auto"/>
        <w:contextualSpacing/>
        <w:rPr>
          <w:rFonts w:eastAsia="Calibri" w:cs="Arial"/>
          <w:spacing w:val="-3"/>
        </w:rPr>
      </w:pPr>
      <w:r w:rsidRPr="00A85471">
        <w:rPr>
          <w:rFonts w:eastAsia="Calibri" w:cs="Arial"/>
          <w:spacing w:val="-3"/>
        </w:rPr>
        <w:t>Schedule manager, supervisor and employee training and maintain training records</w:t>
      </w:r>
    </w:p>
    <w:p w14:paraId="0ABDB5BF" w14:textId="77777777" w:rsidR="00A85471" w:rsidRPr="00A85471" w:rsidRDefault="00A85471" w:rsidP="00A85471">
      <w:pPr>
        <w:numPr>
          <w:ilvl w:val="0"/>
          <w:numId w:val="26"/>
        </w:numPr>
        <w:suppressAutoHyphens/>
        <w:spacing w:after="120" w:line="240" w:lineRule="auto"/>
        <w:contextualSpacing/>
        <w:rPr>
          <w:rFonts w:eastAsia="Calibri" w:cs="Arial"/>
          <w:spacing w:val="-3"/>
        </w:rPr>
      </w:pPr>
      <w:r w:rsidRPr="00A85471">
        <w:rPr>
          <w:rFonts w:eastAsia="Calibri" w:cs="Arial"/>
          <w:spacing w:val="-3"/>
        </w:rPr>
        <w:t>Follow up with any slip, trip and fall prevention strategies and/or solutions</w:t>
      </w:r>
    </w:p>
    <w:p w14:paraId="2AF21B6F" w14:textId="77777777" w:rsidR="00A85471" w:rsidRPr="00A85471" w:rsidRDefault="00A85471" w:rsidP="00A85471">
      <w:pPr>
        <w:numPr>
          <w:ilvl w:val="0"/>
          <w:numId w:val="26"/>
        </w:numPr>
        <w:suppressAutoHyphens/>
        <w:spacing w:after="120" w:line="240" w:lineRule="auto"/>
        <w:contextualSpacing/>
        <w:rPr>
          <w:rFonts w:eastAsia="Calibri" w:cs="Arial"/>
          <w:spacing w:val="-3"/>
        </w:rPr>
      </w:pPr>
      <w:r w:rsidRPr="00A85471">
        <w:rPr>
          <w:rFonts w:eastAsia="Calibri" w:cs="Arial"/>
          <w:spacing w:val="-3"/>
        </w:rPr>
        <w:t>Monitor the Program on a quarterly basis and provide an annual review</w:t>
      </w:r>
    </w:p>
    <w:p w14:paraId="251329E6" w14:textId="77777777" w:rsidR="00A85471" w:rsidRPr="00A85471" w:rsidRDefault="00A85471" w:rsidP="00A85471">
      <w:pPr>
        <w:suppressAutoHyphens/>
        <w:spacing w:after="120" w:line="240" w:lineRule="auto"/>
        <w:rPr>
          <w:rFonts w:cs="Arial"/>
          <w:spacing w:val="-3"/>
        </w:rPr>
      </w:pPr>
      <w:r w:rsidRPr="00A85471">
        <w:rPr>
          <w:rFonts w:cs="Arial"/>
          <w:b/>
          <w:spacing w:val="-3"/>
        </w:rPr>
        <w:t>Managers and Supervisors</w:t>
      </w:r>
      <w:r w:rsidRPr="00A85471">
        <w:rPr>
          <w:rFonts w:cs="Arial"/>
          <w:spacing w:val="-3"/>
        </w:rPr>
        <w:t xml:space="preserve">. Managers and supervisors of </w:t>
      </w:r>
      <w:r w:rsidRPr="00A85471">
        <w:rPr>
          <w:color w:val="FF0000"/>
          <w:highlight w:val="yellow"/>
        </w:rPr>
        <w:t>&lt;Company Name&gt;</w:t>
      </w:r>
      <w:r w:rsidRPr="00A85471">
        <w:rPr>
          <w:color w:val="FF0000"/>
        </w:rPr>
        <w:t xml:space="preserve"> </w:t>
      </w:r>
      <w:r w:rsidRPr="00A85471">
        <w:t>will:</w:t>
      </w:r>
    </w:p>
    <w:p w14:paraId="6B3B1559" w14:textId="77777777" w:rsidR="00A85471" w:rsidRPr="00A85471" w:rsidRDefault="00A85471" w:rsidP="00A85471">
      <w:pPr>
        <w:numPr>
          <w:ilvl w:val="0"/>
          <w:numId w:val="25"/>
        </w:numPr>
        <w:suppressAutoHyphens/>
        <w:spacing w:after="120" w:line="240" w:lineRule="auto"/>
        <w:contextualSpacing/>
        <w:rPr>
          <w:rFonts w:eastAsia="Calibri" w:cs="Arial"/>
          <w:spacing w:val="-3"/>
        </w:rPr>
      </w:pPr>
      <w:r w:rsidRPr="00A85471">
        <w:rPr>
          <w:rFonts w:eastAsia="Calibri" w:cs="Arial"/>
          <w:spacing w:val="-3"/>
        </w:rPr>
        <w:t>Remain accountable for the health and safety of all employees within their departments through the active support of the Slip, Trip and Fall Prevention Program</w:t>
      </w:r>
    </w:p>
    <w:p w14:paraId="54AEEB65" w14:textId="77777777" w:rsidR="00A85471" w:rsidRPr="00A85471" w:rsidRDefault="00A85471" w:rsidP="00A85471">
      <w:pPr>
        <w:numPr>
          <w:ilvl w:val="0"/>
          <w:numId w:val="25"/>
        </w:numPr>
        <w:suppressAutoHyphens/>
        <w:spacing w:after="120" w:line="240" w:lineRule="auto"/>
        <w:contextualSpacing/>
        <w:rPr>
          <w:rFonts w:eastAsia="Calibri" w:cs="Arial"/>
          <w:spacing w:val="-3"/>
        </w:rPr>
      </w:pPr>
      <w:r w:rsidRPr="00A85471">
        <w:rPr>
          <w:rFonts w:eastAsia="Calibri" w:cs="Arial"/>
          <w:spacing w:val="-3"/>
        </w:rPr>
        <w:t>Attend slip, trip and fall prevention training to familiarize themselves with the elements of the Program, recognition and control of walking/working surface hazards and best practices to prevent slip, trip and fall accidents</w:t>
      </w:r>
    </w:p>
    <w:p w14:paraId="55896977" w14:textId="77777777" w:rsidR="00A85471" w:rsidRPr="00A85471" w:rsidRDefault="00A85471" w:rsidP="00A85471">
      <w:pPr>
        <w:numPr>
          <w:ilvl w:val="0"/>
          <w:numId w:val="25"/>
        </w:numPr>
        <w:suppressAutoHyphens/>
        <w:spacing w:after="120" w:line="240" w:lineRule="auto"/>
        <w:contextualSpacing/>
        <w:rPr>
          <w:rFonts w:eastAsia="Calibri" w:cs="Arial"/>
          <w:spacing w:val="-3"/>
        </w:rPr>
      </w:pPr>
      <w:r w:rsidRPr="00A85471">
        <w:rPr>
          <w:rFonts w:eastAsia="Calibri" w:cs="Arial"/>
          <w:spacing w:val="-3"/>
        </w:rPr>
        <w:t>Ensure employees in their areas have received the appropriate training, including awareness training addressing behavioral risk factors that may lead to slip, trip and fall incidents</w:t>
      </w:r>
    </w:p>
    <w:p w14:paraId="139FEA07" w14:textId="77777777" w:rsidR="00A85471" w:rsidRPr="00A85471" w:rsidRDefault="00A85471" w:rsidP="00A85471">
      <w:pPr>
        <w:numPr>
          <w:ilvl w:val="0"/>
          <w:numId w:val="25"/>
        </w:numPr>
        <w:suppressAutoHyphens/>
        <w:spacing w:after="120" w:line="240" w:lineRule="auto"/>
        <w:contextualSpacing/>
        <w:rPr>
          <w:rFonts w:eastAsia="Calibri" w:cs="Arial"/>
          <w:spacing w:val="-3"/>
        </w:rPr>
      </w:pPr>
      <w:r w:rsidRPr="00A85471">
        <w:rPr>
          <w:rFonts w:eastAsia="Calibri" w:cs="Arial"/>
          <w:spacing w:val="-3"/>
        </w:rPr>
        <w:t>Ensure slip, trip and fall prevention practices and principles are considered when renovating or expanding facilities</w:t>
      </w:r>
    </w:p>
    <w:p w14:paraId="78E1C251" w14:textId="77777777" w:rsidR="00A85471" w:rsidRPr="00A85471" w:rsidRDefault="00A85471" w:rsidP="00A85471">
      <w:pPr>
        <w:numPr>
          <w:ilvl w:val="0"/>
          <w:numId w:val="25"/>
        </w:numPr>
        <w:suppressAutoHyphens/>
        <w:spacing w:after="120" w:line="240" w:lineRule="auto"/>
        <w:contextualSpacing/>
        <w:rPr>
          <w:rFonts w:eastAsia="Calibri" w:cs="Arial"/>
          <w:spacing w:val="-3"/>
        </w:rPr>
      </w:pPr>
      <w:r w:rsidRPr="00A85471">
        <w:rPr>
          <w:rFonts w:eastAsia="Calibri" w:cs="Arial"/>
          <w:spacing w:val="-3"/>
        </w:rPr>
        <w:t>Ensure that recommended controls are implemented and/or used appropriately through active follow-up</w:t>
      </w:r>
    </w:p>
    <w:p w14:paraId="07E88AFA" w14:textId="77777777" w:rsidR="00A85471" w:rsidRPr="00A85471" w:rsidRDefault="00A85471" w:rsidP="00A85471">
      <w:pPr>
        <w:numPr>
          <w:ilvl w:val="0"/>
          <w:numId w:val="25"/>
        </w:numPr>
        <w:suppressAutoHyphens/>
        <w:spacing w:after="120" w:line="240" w:lineRule="auto"/>
        <w:contextualSpacing/>
        <w:rPr>
          <w:rFonts w:eastAsia="Calibri" w:cs="Arial"/>
          <w:spacing w:val="-3"/>
        </w:rPr>
      </w:pPr>
      <w:r w:rsidRPr="00A85471">
        <w:rPr>
          <w:rFonts w:eastAsia="Calibri" w:cs="Arial"/>
          <w:spacing w:val="-3"/>
        </w:rPr>
        <w:t>Provide employees with and ensure the use of the appropriate tools, equipment and materials in accordance with slip, trip and fall prevention best practices</w:t>
      </w:r>
    </w:p>
    <w:p w14:paraId="7F283B82" w14:textId="77777777" w:rsidR="00A85471" w:rsidRPr="00A85471" w:rsidRDefault="00A85471" w:rsidP="00A85471">
      <w:pPr>
        <w:numPr>
          <w:ilvl w:val="0"/>
          <w:numId w:val="25"/>
        </w:numPr>
        <w:suppressAutoHyphens/>
        <w:spacing w:after="120" w:line="240" w:lineRule="auto"/>
        <w:contextualSpacing/>
        <w:rPr>
          <w:rFonts w:eastAsia="Calibri" w:cs="Arial"/>
          <w:spacing w:val="-3"/>
        </w:rPr>
      </w:pPr>
      <w:r w:rsidRPr="00A85471">
        <w:rPr>
          <w:rFonts w:eastAsia="Calibri" w:cs="Arial"/>
          <w:spacing w:val="-3"/>
        </w:rPr>
        <w:t>Maintain clear communication with managers and supervisors</w:t>
      </w:r>
    </w:p>
    <w:p w14:paraId="457FEE40" w14:textId="77777777" w:rsidR="00A85471" w:rsidRPr="00A85471" w:rsidRDefault="00A85471" w:rsidP="00A85471">
      <w:pPr>
        <w:suppressAutoHyphens/>
        <w:spacing w:after="120" w:line="240" w:lineRule="auto"/>
        <w:rPr>
          <w:rFonts w:cs="Arial"/>
          <w:spacing w:val="-3"/>
        </w:rPr>
      </w:pPr>
      <w:r w:rsidRPr="00A85471">
        <w:rPr>
          <w:rFonts w:cs="Arial"/>
          <w:b/>
          <w:spacing w:val="-3"/>
        </w:rPr>
        <w:t xml:space="preserve">Employees. </w:t>
      </w:r>
      <w:r w:rsidRPr="00A85471">
        <w:rPr>
          <w:rFonts w:cs="Arial"/>
          <w:spacing w:val="-3"/>
        </w:rPr>
        <w:t xml:space="preserve">Employees of </w:t>
      </w:r>
      <w:r w:rsidRPr="00A85471">
        <w:rPr>
          <w:rFonts w:cs="Arial"/>
          <w:color w:val="FF0000"/>
          <w:highlight w:val="yellow"/>
        </w:rPr>
        <w:t>&lt;Company Name&gt;</w:t>
      </w:r>
      <w:r w:rsidRPr="00A85471">
        <w:rPr>
          <w:rFonts w:cs="Arial"/>
        </w:rPr>
        <w:t xml:space="preserve"> </w:t>
      </w:r>
      <w:r w:rsidRPr="00A85471">
        <w:rPr>
          <w:rFonts w:cs="Arial"/>
          <w:spacing w:val="-3"/>
        </w:rPr>
        <w:t>are responsible for conducting themselves in accordance with this Program. All employees will:</w:t>
      </w:r>
    </w:p>
    <w:p w14:paraId="57E3E930" w14:textId="77777777" w:rsidR="00A85471" w:rsidRPr="00A85471" w:rsidRDefault="00A85471" w:rsidP="00A85471">
      <w:pPr>
        <w:numPr>
          <w:ilvl w:val="0"/>
          <w:numId w:val="27"/>
        </w:numPr>
        <w:suppressAutoHyphens/>
        <w:spacing w:after="120" w:line="240" w:lineRule="auto"/>
        <w:contextualSpacing/>
        <w:rPr>
          <w:rFonts w:eastAsia="Calibri" w:cs="Arial"/>
          <w:spacing w:val="-3"/>
        </w:rPr>
      </w:pPr>
      <w:r w:rsidRPr="00A85471">
        <w:rPr>
          <w:rFonts w:eastAsia="Calibri" w:cs="Arial"/>
          <w:spacing w:val="-3"/>
        </w:rPr>
        <w:t>Use the appropriate tools, equipment, materials, procedures and designated footwear in the manner established by this Program and their managers and supervisors</w:t>
      </w:r>
    </w:p>
    <w:p w14:paraId="5D75AB68" w14:textId="77777777" w:rsidR="00A85471" w:rsidRPr="00A85471" w:rsidRDefault="00A85471" w:rsidP="00A85471">
      <w:pPr>
        <w:numPr>
          <w:ilvl w:val="0"/>
          <w:numId w:val="27"/>
        </w:numPr>
        <w:suppressAutoHyphens/>
        <w:spacing w:after="120" w:line="240" w:lineRule="auto"/>
        <w:contextualSpacing/>
        <w:rPr>
          <w:rFonts w:eastAsia="Calibri" w:cs="Arial"/>
          <w:spacing w:val="-3"/>
        </w:rPr>
      </w:pPr>
      <w:r w:rsidRPr="00A85471">
        <w:rPr>
          <w:rFonts w:eastAsia="Calibri" w:cs="Arial"/>
          <w:spacing w:val="-3"/>
        </w:rPr>
        <w:t>Provide feedback to managers and supervisors regarding the effectiveness of walking/working surface hazard mitigation, new tools, materials or equipment or other interventions</w:t>
      </w:r>
    </w:p>
    <w:p w14:paraId="063D8DE0" w14:textId="77777777" w:rsidR="00A85471" w:rsidRPr="00A85471" w:rsidRDefault="00A85471" w:rsidP="00A85471">
      <w:pPr>
        <w:numPr>
          <w:ilvl w:val="0"/>
          <w:numId w:val="27"/>
        </w:numPr>
        <w:suppressAutoHyphens/>
        <w:spacing w:after="120" w:line="240" w:lineRule="auto"/>
        <w:contextualSpacing/>
        <w:rPr>
          <w:rFonts w:eastAsia="Calibri" w:cs="Arial"/>
          <w:spacing w:val="-3"/>
        </w:rPr>
      </w:pPr>
      <w:r w:rsidRPr="00A85471">
        <w:rPr>
          <w:rFonts w:eastAsia="Calibri" w:cs="Arial"/>
          <w:spacing w:val="-3"/>
        </w:rPr>
        <w:t>Attend slip, trip and fall prevention training as required and apply the knowledge and skills acquired to actual jobs and work activities</w:t>
      </w:r>
    </w:p>
    <w:p w14:paraId="02787CBB" w14:textId="77777777" w:rsidR="00A85471" w:rsidRPr="00A85471" w:rsidRDefault="00A85471" w:rsidP="00A85471">
      <w:pPr>
        <w:numPr>
          <w:ilvl w:val="0"/>
          <w:numId w:val="27"/>
        </w:numPr>
        <w:suppressAutoHyphens/>
        <w:spacing w:after="120" w:line="240" w:lineRule="auto"/>
        <w:contextualSpacing/>
        <w:rPr>
          <w:rFonts w:eastAsia="Calibri" w:cs="Arial"/>
          <w:spacing w:val="-3"/>
        </w:rPr>
      </w:pPr>
      <w:r w:rsidRPr="00A85471">
        <w:rPr>
          <w:rFonts w:eastAsia="Calibri" w:cs="Arial"/>
          <w:spacing w:val="-3"/>
        </w:rPr>
        <w:t xml:space="preserve">Use the proper </w:t>
      </w:r>
      <w:r w:rsidRPr="00A85471">
        <w:rPr>
          <w:rFonts w:eastAsia="Calibri" w:cs="Arial"/>
          <w:color w:val="FF0000"/>
          <w:spacing w:val="-3"/>
          <w:highlight w:val="yellow"/>
        </w:rPr>
        <w:t xml:space="preserve">&lt;Slip/Trip/Fall Hazard Report </w:t>
      </w:r>
      <w:r w:rsidRPr="00A85471">
        <w:rPr>
          <w:rFonts w:eastAsia="Calibri" w:cs="Arial"/>
          <w:b/>
          <w:bCs/>
          <w:color w:val="FF0000"/>
          <w:spacing w:val="-3"/>
          <w:highlight w:val="yellow"/>
        </w:rPr>
        <w:t>(Appendix A)</w:t>
      </w:r>
      <w:r w:rsidRPr="00A85471">
        <w:rPr>
          <w:rFonts w:eastAsia="Calibri" w:cs="Arial"/>
          <w:color w:val="FF0000"/>
          <w:spacing w:val="-3"/>
          <w:highlight w:val="yellow"/>
        </w:rPr>
        <w:t>&gt;</w:t>
      </w:r>
      <w:r w:rsidRPr="00A85471">
        <w:rPr>
          <w:rFonts w:eastAsia="Calibri" w:cs="Arial"/>
          <w:b/>
          <w:bCs/>
          <w:color w:val="FF0000"/>
          <w:spacing w:val="-3"/>
        </w:rPr>
        <w:t xml:space="preserve"> </w:t>
      </w:r>
      <w:r w:rsidRPr="00A85471">
        <w:rPr>
          <w:rFonts w:eastAsia="Calibri" w:cs="Arial"/>
          <w:spacing w:val="-3"/>
        </w:rPr>
        <w:t>to report walking/working surface hazards to their manager, supervisor or the Program Administrator as soon as possible</w:t>
      </w:r>
    </w:p>
    <w:p w14:paraId="6355C7CE" w14:textId="77777777" w:rsidR="00A85471" w:rsidRPr="00A85471" w:rsidRDefault="00A85471" w:rsidP="00A85471">
      <w:pPr>
        <w:numPr>
          <w:ilvl w:val="0"/>
          <w:numId w:val="27"/>
        </w:numPr>
        <w:suppressAutoHyphens/>
        <w:spacing w:after="120" w:line="240" w:lineRule="auto"/>
        <w:contextualSpacing/>
        <w:rPr>
          <w:rFonts w:eastAsia="Calibri" w:cs="Arial"/>
          <w:spacing w:val="-3"/>
        </w:rPr>
      </w:pPr>
      <w:r w:rsidRPr="00A85471">
        <w:rPr>
          <w:rFonts w:eastAsia="Calibri" w:cs="Arial"/>
          <w:spacing w:val="-3"/>
        </w:rPr>
        <w:t>Report all injuries within 24 hours of their occurrence</w:t>
      </w:r>
    </w:p>
    <w:p w14:paraId="6CDF1AAE" w14:textId="77777777" w:rsidR="00A85471" w:rsidRPr="00A85471" w:rsidRDefault="00A85471" w:rsidP="00A85471">
      <w:pPr>
        <w:suppressAutoHyphens/>
        <w:spacing w:after="120" w:line="240" w:lineRule="auto"/>
        <w:rPr>
          <w:rFonts w:cs="Arial"/>
          <w:spacing w:val="-3"/>
        </w:rPr>
      </w:pPr>
      <w:r w:rsidRPr="00A85471">
        <w:rPr>
          <w:rFonts w:cs="Arial"/>
          <w:spacing w:val="-3"/>
        </w:rPr>
        <w:t>Employee involvement is an essential element to the success of this program. Employees are encouraged to provide their input and assistance with identifying walking/working surface hazards, development and implementation of controls and training. Employee participation in the Program will occur only during company time.</w:t>
      </w:r>
    </w:p>
    <w:tbl>
      <w:tblPr>
        <w:tblStyle w:val="TableGrid1"/>
        <w:tblpPr w:leftFromText="180" w:rightFromText="180" w:vertAnchor="text" w:horzAnchor="margin" w:tblpY="38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8CCE4" w:themeFill="accent1" w:themeFillTint="66"/>
        <w:tblLook w:val="04A0" w:firstRow="1" w:lastRow="0" w:firstColumn="1" w:lastColumn="0" w:noHBand="0" w:noVBand="1"/>
      </w:tblPr>
      <w:tblGrid>
        <w:gridCol w:w="10780"/>
      </w:tblGrid>
      <w:tr w:rsidR="00A85471" w:rsidRPr="00A85471" w14:paraId="579B9D6F" w14:textId="77777777" w:rsidTr="00C3527F">
        <w:trPr>
          <w:trHeight w:val="1348"/>
        </w:trPr>
        <w:tc>
          <w:tcPr>
            <w:tcW w:w="10780" w:type="dxa"/>
            <w:shd w:val="clear" w:color="auto" w:fill="B8CCE4" w:themeFill="accent1" w:themeFillTint="66"/>
          </w:tcPr>
          <w:p w14:paraId="460F64D2" w14:textId="77777777" w:rsidR="00A85471" w:rsidRPr="00A85471" w:rsidRDefault="00A85471" w:rsidP="00A85471">
            <w:pPr>
              <w:spacing w:before="120" w:after="120" w:line="240" w:lineRule="auto"/>
              <w:ind w:right="2"/>
              <w:rPr>
                <w:rFonts w:cs="Arial"/>
              </w:rPr>
            </w:pPr>
            <w:r w:rsidRPr="00A85471">
              <w:rPr>
                <w:rFonts w:cs="Arial"/>
                <w:b/>
                <w:i/>
              </w:rPr>
              <w:t xml:space="preserve">Check Your Understanding. </w:t>
            </w:r>
            <w:r w:rsidRPr="00A85471">
              <w:rPr>
                <w:rFonts w:cs="Arial"/>
              </w:rPr>
              <w:t xml:space="preserve">A mechanism or methodology should be provided which is easily accessible to employees to enable quick reporting of any walking/working surface hazards. While a sample Slip/Trip/Fall Hazard Report is provided, this could be replaced with an online reporting system, an app, or other means your workplace might use. Training on how to report and where to find the reporting forms or system should be covered with all employees.  </w:t>
            </w:r>
          </w:p>
        </w:tc>
      </w:tr>
    </w:tbl>
    <w:p w14:paraId="07F3A0AA" w14:textId="77777777" w:rsidR="00A85471" w:rsidRPr="00A85471" w:rsidRDefault="00A85471" w:rsidP="00A85471">
      <w:pPr>
        <w:suppressAutoHyphens/>
        <w:spacing w:after="120" w:line="240" w:lineRule="auto"/>
        <w:rPr>
          <w:rFonts w:cs="Arial"/>
          <w:spacing w:val="-3"/>
        </w:rPr>
      </w:pPr>
    </w:p>
    <w:p w14:paraId="28675E78" w14:textId="77777777" w:rsidR="00A85471" w:rsidRPr="00A85471" w:rsidRDefault="00A85471" w:rsidP="00A85471">
      <w:pPr>
        <w:pBdr>
          <w:bottom w:val="single" w:sz="12" w:space="1" w:color="auto"/>
        </w:pBdr>
        <w:spacing w:after="120" w:line="240" w:lineRule="auto"/>
        <w:rPr>
          <w:rFonts w:cs="Arial"/>
          <w:b/>
          <w:noProof/>
          <w:sz w:val="28"/>
          <w:szCs w:val="28"/>
        </w:rPr>
      </w:pPr>
    </w:p>
    <w:p w14:paraId="209FEABA" w14:textId="77777777" w:rsidR="00A85471" w:rsidRPr="00A85471" w:rsidRDefault="00A85471" w:rsidP="00A85471">
      <w:pPr>
        <w:pBdr>
          <w:bottom w:val="single" w:sz="12" w:space="1" w:color="auto"/>
        </w:pBdr>
        <w:spacing w:after="120" w:line="240" w:lineRule="auto"/>
        <w:rPr>
          <w:rFonts w:cs="Arial"/>
          <w:b/>
          <w:sz w:val="28"/>
          <w:szCs w:val="28"/>
        </w:rPr>
      </w:pPr>
      <w:r w:rsidRPr="00A85471">
        <w:rPr>
          <w:rFonts w:cs="Arial"/>
          <w:b/>
          <w:noProof/>
          <w:sz w:val="28"/>
          <w:szCs w:val="28"/>
        </w:rPr>
        <w:lastRenderedPageBreak/>
        <w:t>Walking/Working Surface Safety Program</w:t>
      </w:r>
    </w:p>
    <w:p w14:paraId="31FC9FD6" w14:textId="77777777" w:rsidR="00A85471" w:rsidRPr="00A85471" w:rsidRDefault="00A85471" w:rsidP="00A85471">
      <w:pPr>
        <w:spacing w:after="0" w:line="240" w:lineRule="auto"/>
        <w:rPr>
          <w:rFonts w:cs="Arial"/>
        </w:rPr>
      </w:pPr>
      <w:r w:rsidRPr="00A85471">
        <w:rPr>
          <w:rFonts w:cs="Arial"/>
          <w:b/>
          <w:bCs/>
        </w:rPr>
        <w:t>Floor Selection.</w:t>
      </w:r>
      <w:r w:rsidRPr="00A85471">
        <w:rPr>
          <w:rFonts w:cs="Arial"/>
        </w:rPr>
        <w:t xml:space="preserve"> All floors when modified or replaced will provide “high traction” as defined by ANSI B101.5. Floors that cannot be modified to “high traction” status must be reviewed and approved by the Program Administrator and be documented and monitored.</w:t>
      </w:r>
    </w:p>
    <w:tbl>
      <w:tblPr>
        <w:tblStyle w:val="TableGrid1"/>
        <w:tblpPr w:leftFromText="180" w:rightFromText="180" w:vertAnchor="text" w:horzAnchor="margin" w:tblpY="38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8CCE4" w:themeFill="accent1" w:themeFillTint="66"/>
        <w:tblLook w:val="04A0" w:firstRow="1" w:lastRow="0" w:firstColumn="1" w:lastColumn="0" w:noHBand="0" w:noVBand="1"/>
      </w:tblPr>
      <w:tblGrid>
        <w:gridCol w:w="10780"/>
      </w:tblGrid>
      <w:tr w:rsidR="00A85471" w:rsidRPr="00A85471" w14:paraId="1EA55B2D" w14:textId="77777777" w:rsidTr="00C3527F">
        <w:trPr>
          <w:trHeight w:val="6007"/>
        </w:trPr>
        <w:tc>
          <w:tcPr>
            <w:tcW w:w="10780" w:type="dxa"/>
            <w:shd w:val="clear" w:color="auto" w:fill="B8CCE4" w:themeFill="accent1" w:themeFillTint="66"/>
          </w:tcPr>
          <w:p w14:paraId="438CAC69" w14:textId="77777777" w:rsidR="00A85471" w:rsidRPr="00A85471" w:rsidRDefault="00A85471" w:rsidP="00A85471">
            <w:pPr>
              <w:spacing w:before="120" w:after="120" w:line="240" w:lineRule="auto"/>
              <w:ind w:right="2"/>
              <w:rPr>
                <w:rFonts w:cs="Arial"/>
              </w:rPr>
            </w:pPr>
            <w:r w:rsidRPr="00A85471">
              <w:rPr>
                <w:rFonts w:cs="Arial"/>
                <w:b/>
                <w:i/>
              </w:rPr>
              <w:t xml:space="preserve">Check Your Understanding. </w:t>
            </w:r>
            <w:r w:rsidRPr="00A85471">
              <w:rPr>
                <w:rFonts w:cs="Arial"/>
              </w:rPr>
              <w:t>There are</w:t>
            </w:r>
            <w:r w:rsidRPr="00A85471">
              <w:rPr>
                <w:rFonts w:eastAsia="Times New Roman"/>
              </w:rPr>
              <w:t xml:space="preserve"> </w:t>
            </w:r>
            <w:r w:rsidRPr="00A85471">
              <w:rPr>
                <w:rFonts w:eastAsia="Times New Roman"/>
                <w:color w:val="000000"/>
              </w:rPr>
              <w:t xml:space="preserve">three ranges of floor safety pertaining to traction. </w:t>
            </w:r>
            <w:r w:rsidRPr="00A85471">
              <w:rPr>
                <w:rFonts w:cs="Arial"/>
              </w:rPr>
              <w:t xml:space="preserve">Floor products are required to be labeled with their level of traction. This should be done with markings and symbols.  While coefficient of friction (COF) readings </w:t>
            </w:r>
            <w:proofErr w:type="gramStart"/>
            <w:r w:rsidRPr="00A85471">
              <w:rPr>
                <w:rFonts w:cs="Arial"/>
              </w:rPr>
              <w:t>are</w:t>
            </w:r>
            <w:proofErr w:type="gramEnd"/>
            <w:r w:rsidRPr="00A85471">
              <w:rPr>
                <w:rFonts w:cs="Arial"/>
              </w:rPr>
              <w:t xml:space="preserve"> cited as decimal values, the symbol graphic uses whole numbers ranging from 1 to 10. Manufacturers have been instructed to multiply their product’s COF test result values by 10. Product symbols may be black and white or colored. The three ranges may be described as: </w:t>
            </w:r>
          </w:p>
          <w:p w14:paraId="06BEFF8E" w14:textId="77777777" w:rsidR="00A85471" w:rsidRPr="00A85471" w:rsidRDefault="00A85471" w:rsidP="00A85471">
            <w:pPr>
              <w:spacing w:after="0" w:line="240" w:lineRule="auto"/>
              <w:ind w:right="173"/>
              <w:rPr>
                <w:rFonts w:eastAsia="Times New Roman"/>
                <w:color w:val="000000"/>
              </w:rPr>
            </w:pPr>
          </w:p>
          <w:p w14:paraId="685EA208" w14:textId="77777777" w:rsidR="00A85471" w:rsidRPr="00A85471" w:rsidRDefault="00A85471" w:rsidP="00A85471">
            <w:pPr>
              <w:numPr>
                <w:ilvl w:val="0"/>
                <w:numId w:val="53"/>
              </w:numPr>
              <w:spacing w:after="0" w:line="240" w:lineRule="auto"/>
              <w:ind w:right="173"/>
              <w:contextualSpacing/>
              <w:rPr>
                <w:rFonts w:ascii="Calibri" w:eastAsia="Times New Roman" w:hAnsi="Calibri" w:cs="Times New Roman"/>
                <w:color w:val="000000"/>
              </w:rPr>
            </w:pPr>
            <w:r w:rsidRPr="00A85471">
              <w:rPr>
                <w:rFonts w:ascii="Calibri" w:eastAsia="Times New Roman" w:hAnsi="Calibri" w:cs="Times New Roman"/>
                <w:color w:val="000000"/>
              </w:rPr>
              <w:t>&lt; 0.40 COF - minimal traction, immediate attention is needed</w:t>
            </w:r>
          </w:p>
          <w:p w14:paraId="117AF6A2" w14:textId="77777777" w:rsidR="00A85471" w:rsidRPr="00A85471" w:rsidRDefault="00A85471" w:rsidP="00A85471">
            <w:pPr>
              <w:spacing w:after="0" w:line="240" w:lineRule="auto"/>
              <w:ind w:left="360" w:right="173"/>
              <w:rPr>
                <w:rFonts w:eastAsia="Times New Roman"/>
                <w:color w:val="000000"/>
              </w:rPr>
            </w:pPr>
            <w:r w:rsidRPr="00A85471">
              <w:rPr>
                <w:rFonts w:eastAsia="Times New Roman"/>
                <w:color w:val="000000"/>
              </w:rPr>
              <w:t xml:space="preserve">               0.40 – 0.60 COF - moderate traction, monitor and maintain cleanliness, consider traction-enhancing</w:t>
            </w:r>
          </w:p>
          <w:p w14:paraId="355463A4" w14:textId="77777777" w:rsidR="00A85471" w:rsidRPr="00A85471" w:rsidRDefault="00A85471" w:rsidP="00A85471">
            <w:pPr>
              <w:spacing w:after="0" w:line="240" w:lineRule="auto"/>
              <w:ind w:left="360" w:right="173"/>
              <w:rPr>
                <w:rFonts w:eastAsia="Times New Roman"/>
                <w:color w:val="000000"/>
              </w:rPr>
            </w:pPr>
            <w:r w:rsidRPr="00A85471">
              <w:rPr>
                <w:rFonts w:eastAsia="Times New Roman"/>
                <w:color w:val="000000"/>
              </w:rPr>
              <w:t xml:space="preserve">                                              products and practices</w:t>
            </w:r>
          </w:p>
          <w:p w14:paraId="017F6CAA" w14:textId="77777777" w:rsidR="00A85471" w:rsidRPr="00A85471" w:rsidRDefault="00A85471" w:rsidP="00A85471">
            <w:pPr>
              <w:spacing w:after="0" w:line="240" w:lineRule="auto"/>
              <w:ind w:left="360" w:right="173"/>
              <w:rPr>
                <w:rFonts w:eastAsia="Times New Roman"/>
                <w:color w:val="000000"/>
              </w:rPr>
            </w:pPr>
            <w:r w:rsidRPr="00A85471">
              <w:rPr>
                <w:rFonts w:eastAsia="Times New Roman"/>
                <w:color w:val="000000"/>
              </w:rPr>
              <w:t xml:space="preserve">              &gt; 0.60 COF - high traction, considered a safe walking surface</w:t>
            </w:r>
          </w:p>
          <w:p w14:paraId="10786052" w14:textId="77777777" w:rsidR="00A85471" w:rsidRPr="00A85471" w:rsidRDefault="00A85471" w:rsidP="00A85471">
            <w:pPr>
              <w:numPr>
                <w:ilvl w:val="0"/>
                <w:numId w:val="53"/>
              </w:numPr>
              <w:spacing w:before="240" w:after="0" w:line="240" w:lineRule="auto"/>
              <w:ind w:right="2"/>
              <w:contextualSpacing/>
              <w:rPr>
                <w:rFonts w:ascii="Calibri" w:eastAsia="Calibri" w:hAnsi="Calibri" w:cs="Arial"/>
              </w:rPr>
            </w:pPr>
            <w:r w:rsidRPr="00A85471">
              <w:rPr>
                <w:rFonts w:ascii="Calibri" w:eastAsia="Calibri" w:hAnsi="Calibri" w:cs="Arial"/>
              </w:rPr>
              <w:t xml:space="preserve">1 </w:t>
            </w:r>
            <w:proofErr w:type="gramStart"/>
            <w:r w:rsidRPr="00A85471">
              <w:rPr>
                <w:rFonts w:ascii="Calibri" w:eastAsia="Calibri" w:hAnsi="Calibri" w:cs="Arial"/>
              </w:rPr>
              <w:t>thru</w:t>
            </w:r>
            <w:proofErr w:type="gramEnd"/>
            <w:r w:rsidRPr="00A85471">
              <w:rPr>
                <w:rFonts w:ascii="Calibri" w:eastAsia="Calibri" w:hAnsi="Calibri" w:cs="Arial"/>
              </w:rPr>
              <w:t xml:space="preserve"> 4 (low traction) </w:t>
            </w:r>
          </w:p>
          <w:p w14:paraId="7513E3DB" w14:textId="77777777" w:rsidR="00A85471" w:rsidRPr="00A85471" w:rsidRDefault="00A85471" w:rsidP="00A85471">
            <w:pPr>
              <w:spacing w:after="0" w:line="240" w:lineRule="auto"/>
              <w:ind w:left="405" w:right="2"/>
              <w:rPr>
                <w:rFonts w:cs="Arial"/>
              </w:rPr>
            </w:pPr>
            <w:r w:rsidRPr="00A85471">
              <w:rPr>
                <w:rFonts w:cs="Arial"/>
              </w:rPr>
              <w:t xml:space="preserve">               5 thru 6 (moderate traction) </w:t>
            </w:r>
          </w:p>
          <w:p w14:paraId="17194B80" w14:textId="77777777" w:rsidR="00A85471" w:rsidRPr="00A85471" w:rsidRDefault="00A85471" w:rsidP="00A85471">
            <w:pPr>
              <w:spacing w:after="0" w:line="240" w:lineRule="auto"/>
              <w:ind w:left="405" w:right="2"/>
              <w:rPr>
                <w:rFonts w:cs="Arial"/>
              </w:rPr>
            </w:pPr>
            <w:r w:rsidRPr="00A85471">
              <w:rPr>
                <w:rFonts w:cs="Arial"/>
              </w:rPr>
              <w:t xml:space="preserve">               7 thru 10 (high traction)</w:t>
            </w:r>
          </w:p>
          <w:p w14:paraId="40721DD4" w14:textId="77777777" w:rsidR="00A85471" w:rsidRPr="00A85471" w:rsidRDefault="00A85471" w:rsidP="00A85471">
            <w:pPr>
              <w:numPr>
                <w:ilvl w:val="0"/>
                <w:numId w:val="53"/>
              </w:numPr>
              <w:spacing w:before="240" w:after="0" w:line="240" w:lineRule="auto"/>
              <w:ind w:right="2"/>
              <w:contextualSpacing/>
              <w:rPr>
                <w:rFonts w:ascii="Calibri" w:eastAsia="Calibri" w:hAnsi="Calibri" w:cs="Arial"/>
              </w:rPr>
            </w:pPr>
            <w:r w:rsidRPr="00A85471">
              <w:rPr>
                <w:rFonts w:ascii="Calibri" w:eastAsia="Calibri" w:hAnsi="Calibri" w:cs="Arial"/>
              </w:rPr>
              <w:t xml:space="preserve">Red (low traction) </w:t>
            </w:r>
          </w:p>
          <w:p w14:paraId="74EF2DEC" w14:textId="77777777" w:rsidR="00A85471" w:rsidRPr="00A85471" w:rsidRDefault="00A85471" w:rsidP="00A85471">
            <w:pPr>
              <w:spacing w:after="0" w:line="240" w:lineRule="auto"/>
              <w:ind w:left="405" w:right="2"/>
              <w:rPr>
                <w:rFonts w:cs="Arial"/>
              </w:rPr>
            </w:pPr>
            <w:r w:rsidRPr="00A85471">
              <w:rPr>
                <w:rFonts w:cs="Arial"/>
              </w:rPr>
              <w:t xml:space="preserve">               Yellow (moderate traction) </w:t>
            </w:r>
          </w:p>
          <w:p w14:paraId="16C1A3C2" w14:textId="77777777" w:rsidR="00A85471" w:rsidRPr="00A85471" w:rsidRDefault="00A85471" w:rsidP="00A85471">
            <w:pPr>
              <w:spacing w:after="0" w:line="240" w:lineRule="auto"/>
              <w:ind w:left="405" w:right="2"/>
              <w:rPr>
                <w:rFonts w:cs="Arial"/>
              </w:rPr>
            </w:pPr>
            <w:r w:rsidRPr="00A85471">
              <w:rPr>
                <w:rFonts w:cs="Arial"/>
              </w:rPr>
              <w:t xml:space="preserve">               Green (high traction)</w:t>
            </w:r>
          </w:p>
          <w:p w14:paraId="1DB4080B" w14:textId="77777777" w:rsidR="00A85471" w:rsidRPr="00A85471" w:rsidRDefault="00A85471" w:rsidP="00A85471">
            <w:pPr>
              <w:spacing w:before="120" w:after="120" w:line="240" w:lineRule="auto"/>
              <w:ind w:left="405" w:right="2"/>
              <w:rPr>
                <w:rFonts w:cs="Arial"/>
              </w:rPr>
            </w:pPr>
            <w:r w:rsidRPr="00A85471">
              <w:rPr>
                <w:rFonts w:cs="Arial"/>
              </w:rPr>
              <w:t>With wear, cleaning, spills, grease, and other conditions affecting the flooring surface, the COF may lessen over time and should be periodically checked.  The COF readings should be taken on a wet surface.</w:t>
            </w:r>
          </w:p>
        </w:tc>
      </w:tr>
    </w:tbl>
    <w:p w14:paraId="48A78445" w14:textId="77777777" w:rsidR="00A85471" w:rsidRPr="00A85471" w:rsidRDefault="00A85471" w:rsidP="00A85471">
      <w:pPr>
        <w:spacing w:after="0" w:line="240" w:lineRule="auto"/>
      </w:pPr>
    </w:p>
    <w:p w14:paraId="5D8A2A60" w14:textId="77777777" w:rsidR="00A85471" w:rsidRPr="00A85471" w:rsidRDefault="00A85471" w:rsidP="00A85471">
      <w:pPr>
        <w:spacing w:after="0" w:line="240" w:lineRule="auto"/>
      </w:pPr>
    </w:p>
    <w:p w14:paraId="18888084" w14:textId="77777777" w:rsidR="00A85471" w:rsidRPr="00A85471" w:rsidRDefault="00A85471" w:rsidP="00A85471">
      <w:pPr>
        <w:spacing w:after="0" w:line="240" w:lineRule="auto"/>
        <w:rPr>
          <w:rFonts w:cstheme="minorHAnsi"/>
        </w:rPr>
      </w:pPr>
      <w:r w:rsidRPr="00A85471">
        <w:rPr>
          <w:rFonts w:cstheme="minorHAnsi"/>
          <w:b/>
          <w:bCs/>
        </w:rPr>
        <w:t>Walking/Working Surface Audits.</w:t>
      </w:r>
      <w:r w:rsidRPr="00A85471">
        <w:rPr>
          <w:rFonts w:cstheme="minorHAnsi"/>
        </w:rPr>
        <w:t xml:space="preserve"> All walking and working surfaces will be formally audited every other month using the proper audit forms located in </w:t>
      </w:r>
      <w:r w:rsidRPr="00A85471">
        <w:rPr>
          <w:rFonts w:cstheme="minorHAnsi"/>
          <w:b/>
          <w:bCs/>
        </w:rPr>
        <w:t>Appendix</w:t>
      </w:r>
      <w:r w:rsidRPr="00A85471">
        <w:rPr>
          <w:rFonts w:cstheme="minorHAnsi"/>
          <w:b/>
          <w:bCs/>
          <w:color w:val="FF0000"/>
        </w:rPr>
        <w:t xml:space="preserve"> </w:t>
      </w:r>
      <w:r w:rsidRPr="00A85471">
        <w:rPr>
          <w:rFonts w:cstheme="minorHAnsi"/>
          <w:b/>
          <w:bCs/>
        </w:rPr>
        <w:t>B</w:t>
      </w:r>
      <w:r w:rsidRPr="00A85471">
        <w:rPr>
          <w:rFonts w:cstheme="minorHAnsi"/>
        </w:rPr>
        <w:t xml:space="preserve"> of this program. Managers, supervisors and employees should be observant of possible </w:t>
      </w:r>
      <w:proofErr w:type="gramStart"/>
      <w:r w:rsidRPr="00A85471">
        <w:rPr>
          <w:rFonts w:cstheme="minorHAnsi"/>
        </w:rPr>
        <w:t>slip</w:t>
      </w:r>
      <w:proofErr w:type="gramEnd"/>
      <w:r w:rsidRPr="00A85471">
        <w:rPr>
          <w:rFonts w:cstheme="minorHAnsi"/>
        </w:rPr>
        <w:t xml:space="preserve">, </w:t>
      </w:r>
      <w:proofErr w:type="gramStart"/>
      <w:r w:rsidRPr="00A85471">
        <w:rPr>
          <w:rFonts w:cstheme="minorHAnsi"/>
        </w:rPr>
        <w:t>trip</w:t>
      </w:r>
      <w:proofErr w:type="gramEnd"/>
      <w:r w:rsidRPr="00A85471">
        <w:rPr>
          <w:rFonts w:cstheme="minorHAnsi"/>
        </w:rPr>
        <w:t xml:space="preserve"> and </w:t>
      </w:r>
      <w:proofErr w:type="gramStart"/>
      <w:r w:rsidRPr="00A85471">
        <w:rPr>
          <w:rFonts w:cstheme="minorHAnsi"/>
        </w:rPr>
        <w:t>fall hazards at all times</w:t>
      </w:r>
      <w:proofErr w:type="gramEnd"/>
      <w:r w:rsidRPr="00A85471">
        <w:rPr>
          <w:rFonts w:cstheme="minorHAnsi"/>
        </w:rPr>
        <w:t xml:space="preserve">. Any observed hazards should be immediately reported to managers, supervisors or the Program Administrator. </w:t>
      </w:r>
    </w:p>
    <w:p w14:paraId="47B7010C" w14:textId="77777777" w:rsidR="00A85471" w:rsidRPr="00A85471" w:rsidRDefault="00A85471" w:rsidP="00A85471">
      <w:pPr>
        <w:spacing w:after="0" w:line="240" w:lineRule="auto"/>
        <w:rPr>
          <w:rFonts w:cstheme="minorHAnsi"/>
        </w:rPr>
      </w:pPr>
    </w:p>
    <w:p w14:paraId="52B012EF" w14:textId="77777777" w:rsidR="00A85471" w:rsidRPr="00A85471" w:rsidRDefault="00A85471" w:rsidP="00A85471">
      <w:pPr>
        <w:spacing w:after="120" w:line="240" w:lineRule="auto"/>
        <w:rPr>
          <w:rFonts w:cstheme="minorHAnsi"/>
        </w:rPr>
      </w:pPr>
      <w:r w:rsidRPr="00A85471">
        <w:rPr>
          <w:rFonts w:cstheme="minorHAnsi"/>
          <w:b/>
          <w:bCs/>
        </w:rPr>
        <w:t>Floor Cleaning.</w:t>
      </w:r>
      <w:r w:rsidRPr="00A85471">
        <w:rPr>
          <w:rFonts w:cstheme="minorHAnsi"/>
        </w:rPr>
        <w:t xml:space="preserve"> All floors will be maintained to reduce slip, trip and fall hazards and meet requirements of ANSI B101.0 and B101.1.</w:t>
      </w:r>
    </w:p>
    <w:p w14:paraId="47D3320A" w14:textId="77777777" w:rsidR="00A85471" w:rsidRPr="00A85471" w:rsidRDefault="00A85471" w:rsidP="00A85471">
      <w:pPr>
        <w:numPr>
          <w:ilvl w:val="0"/>
          <w:numId w:val="48"/>
        </w:numPr>
        <w:spacing w:after="0" w:line="240" w:lineRule="auto"/>
        <w:contextualSpacing/>
        <w:rPr>
          <w:rFonts w:eastAsia="Calibri" w:cstheme="minorHAnsi"/>
        </w:rPr>
      </w:pPr>
      <w:r w:rsidRPr="00A85471">
        <w:rPr>
          <w:rFonts w:eastAsia="Calibri" w:cstheme="minorHAnsi"/>
        </w:rPr>
        <w:t>Only Program Administrator-approved cleaning materials will be used on walking and working surfaces (see table below)</w:t>
      </w:r>
    </w:p>
    <w:p w14:paraId="0C3393F6" w14:textId="77777777" w:rsidR="00A85471" w:rsidRPr="00A85471" w:rsidRDefault="00A85471" w:rsidP="00A85471">
      <w:pPr>
        <w:numPr>
          <w:ilvl w:val="0"/>
          <w:numId w:val="48"/>
        </w:numPr>
        <w:spacing w:after="0" w:line="240" w:lineRule="auto"/>
        <w:contextualSpacing/>
        <w:rPr>
          <w:rFonts w:eastAsia="Calibri" w:cstheme="minorHAnsi"/>
        </w:rPr>
      </w:pPr>
      <w:r w:rsidRPr="00A85471">
        <w:rPr>
          <w:rFonts w:eastAsia="Calibri" w:cstheme="minorHAnsi"/>
        </w:rPr>
        <w:t xml:space="preserve">The manufacturer’s instruction will be </w:t>
      </w:r>
      <w:proofErr w:type="gramStart"/>
      <w:r w:rsidRPr="00A85471">
        <w:rPr>
          <w:rFonts w:eastAsia="Calibri" w:cstheme="minorHAnsi"/>
        </w:rPr>
        <w:t>followed at all times</w:t>
      </w:r>
      <w:proofErr w:type="gramEnd"/>
      <w:r w:rsidRPr="00A85471">
        <w:rPr>
          <w:rFonts w:eastAsia="Calibri" w:cstheme="minorHAnsi"/>
        </w:rPr>
        <w:t xml:space="preserve"> on approved cleaning materials</w:t>
      </w:r>
    </w:p>
    <w:p w14:paraId="31BFEE2E" w14:textId="77777777" w:rsidR="00A85471" w:rsidRPr="00A85471" w:rsidRDefault="00A85471" w:rsidP="00A85471">
      <w:pPr>
        <w:numPr>
          <w:ilvl w:val="0"/>
          <w:numId w:val="48"/>
        </w:numPr>
        <w:spacing w:after="0" w:line="240" w:lineRule="auto"/>
        <w:contextualSpacing/>
        <w:rPr>
          <w:rFonts w:eastAsia="Calibri" w:cstheme="minorHAnsi"/>
        </w:rPr>
      </w:pPr>
      <w:r w:rsidRPr="00A85471">
        <w:rPr>
          <w:rFonts w:eastAsia="Calibri" w:cstheme="minorHAnsi"/>
        </w:rPr>
        <w:t>A dry extraction cleaning method will be used on all appropriate surfaces</w:t>
      </w:r>
    </w:p>
    <w:p w14:paraId="30354193" w14:textId="6A03E8E3" w:rsidR="00A85471" w:rsidRPr="00A85471" w:rsidRDefault="00A85471" w:rsidP="00A85471">
      <w:pPr>
        <w:numPr>
          <w:ilvl w:val="0"/>
          <w:numId w:val="48"/>
        </w:numPr>
        <w:spacing w:after="0" w:line="240" w:lineRule="auto"/>
        <w:contextualSpacing/>
        <w:rPr>
          <w:rFonts w:eastAsia="Calibri" w:cstheme="minorHAnsi"/>
        </w:rPr>
      </w:pPr>
      <w:r w:rsidRPr="00A85471">
        <w:rPr>
          <w:rFonts w:eastAsia="Calibri" w:cstheme="minorHAnsi"/>
        </w:rPr>
        <w:t xml:space="preserve">All spills (liquid or other materials that would reduce traction) will be cleaned up immediately. If cleanup cannot occur immediately, the spill area will be blocked off to keep employees from walking on the spilled material and the area will be marked with a wet floor sign. The barricade and wet floor sign will be removed when the floor is dry. Wet floor signs can be obtained from </w:t>
      </w:r>
      <w:r w:rsidRPr="00A85471">
        <w:rPr>
          <w:rFonts w:eastAsia="Calibri" w:cstheme="minorHAnsi"/>
          <w:color w:val="FF0000"/>
          <w:highlight w:val="yellow"/>
        </w:rPr>
        <w:t>&lt;Location&gt;</w:t>
      </w:r>
      <w:r w:rsidRPr="00A85471">
        <w:rPr>
          <w:rFonts w:eastAsia="Calibri" w:cstheme="minorHAnsi"/>
          <w:color w:val="FF0000"/>
        </w:rPr>
        <w:t xml:space="preserve"> </w:t>
      </w:r>
      <w:r w:rsidRPr="00A85471">
        <w:rPr>
          <w:rFonts w:eastAsia="Calibri" w:cstheme="minorHAnsi"/>
        </w:rPr>
        <w:t xml:space="preserve">or by </w:t>
      </w:r>
      <w:proofErr w:type="gramStart"/>
      <w:r w:rsidRPr="00A85471">
        <w:rPr>
          <w:rFonts w:eastAsia="Calibri" w:cstheme="minorHAnsi"/>
        </w:rPr>
        <w:t xml:space="preserve">contacting  </w:t>
      </w:r>
      <w:r w:rsidRPr="00A85471">
        <w:rPr>
          <w:rFonts w:eastAsia="Calibri" w:cstheme="minorHAnsi"/>
          <w:color w:val="FF0000"/>
          <w:highlight w:val="yellow"/>
        </w:rPr>
        <w:t>&lt;</w:t>
      </w:r>
      <w:proofErr w:type="gramEnd"/>
      <w:r w:rsidRPr="00A85471">
        <w:rPr>
          <w:rFonts w:eastAsia="Calibri" w:cstheme="minorHAnsi"/>
          <w:color w:val="FF0000"/>
          <w:highlight w:val="yellow"/>
        </w:rPr>
        <w:t>Name, Program Administrator, Phone Number&gt;</w:t>
      </w:r>
      <w:r w:rsidRPr="00A85471">
        <w:rPr>
          <w:rFonts w:eastAsia="Calibri" w:cstheme="minorHAnsi"/>
        </w:rPr>
        <w:t xml:space="preserve">  </w:t>
      </w:r>
    </w:p>
    <w:tbl>
      <w:tblPr>
        <w:tblStyle w:val="TableGrid11"/>
        <w:tblW w:w="10795" w:type="dxa"/>
        <w:tblLayout w:type="fixed"/>
        <w:tblLook w:val="04A0" w:firstRow="1" w:lastRow="0" w:firstColumn="1" w:lastColumn="0" w:noHBand="0" w:noVBand="1"/>
      </w:tblPr>
      <w:tblGrid>
        <w:gridCol w:w="2520"/>
        <w:gridCol w:w="2785"/>
        <w:gridCol w:w="5490"/>
      </w:tblGrid>
      <w:tr w:rsidR="00A85471" w:rsidRPr="00A85471" w14:paraId="5EB4E86A" w14:textId="77777777" w:rsidTr="00C3527F">
        <w:trPr>
          <w:cnfStyle w:val="100000000000" w:firstRow="1" w:lastRow="0" w:firstColumn="0" w:lastColumn="0" w:oddVBand="0" w:evenVBand="0" w:oddHBand="0" w:evenHBand="0" w:firstRowFirstColumn="0" w:firstRowLastColumn="0" w:lastRowFirstColumn="0" w:lastRowLastColumn="0"/>
        </w:trPr>
        <w:tc>
          <w:tcPr>
            <w:tcW w:w="2520" w:type="dxa"/>
            <w:shd w:val="clear" w:color="auto" w:fill="D9D9D9" w:themeFill="background1" w:themeFillShade="D9"/>
            <w:vAlign w:val="center"/>
          </w:tcPr>
          <w:p w14:paraId="062168AA" w14:textId="77777777" w:rsidR="00A85471" w:rsidRPr="00A85471" w:rsidRDefault="00A85471" w:rsidP="00A85471">
            <w:pPr>
              <w:spacing w:after="120" w:line="240" w:lineRule="auto"/>
              <w:jc w:val="center"/>
              <w:rPr>
                <w:rFonts w:cs="Arial"/>
                <w:b/>
                <w:spacing w:val="-3"/>
              </w:rPr>
            </w:pPr>
            <w:r w:rsidRPr="00A85471">
              <w:rPr>
                <w:rFonts w:cs="Arial"/>
                <w:b/>
                <w:spacing w:val="-3"/>
              </w:rPr>
              <w:lastRenderedPageBreak/>
              <w:t>Type of Floor</w:t>
            </w:r>
          </w:p>
        </w:tc>
        <w:tc>
          <w:tcPr>
            <w:tcW w:w="2785" w:type="dxa"/>
            <w:shd w:val="clear" w:color="auto" w:fill="D9D9D9" w:themeFill="background1" w:themeFillShade="D9"/>
          </w:tcPr>
          <w:p w14:paraId="4AB90771" w14:textId="77777777" w:rsidR="00A85471" w:rsidRPr="00A85471" w:rsidRDefault="00A85471" w:rsidP="00A85471">
            <w:pPr>
              <w:spacing w:after="120" w:line="240" w:lineRule="auto"/>
              <w:jc w:val="center"/>
              <w:rPr>
                <w:rFonts w:cs="Arial"/>
                <w:b/>
                <w:spacing w:val="-3"/>
              </w:rPr>
            </w:pPr>
            <w:r w:rsidRPr="00A85471">
              <w:rPr>
                <w:rFonts w:cs="Arial"/>
                <w:b/>
                <w:spacing w:val="-3"/>
              </w:rPr>
              <w:t>Location</w:t>
            </w:r>
          </w:p>
        </w:tc>
        <w:tc>
          <w:tcPr>
            <w:tcW w:w="5490" w:type="dxa"/>
            <w:shd w:val="clear" w:color="auto" w:fill="D9D9D9" w:themeFill="background1" w:themeFillShade="D9"/>
            <w:vAlign w:val="center"/>
          </w:tcPr>
          <w:p w14:paraId="375F510B" w14:textId="77777777" w:rsidR="00A85471" w:rsidRPr="00A85471" w:rsidRDefault="00A85471" w:rsidP="00A85471">
            <w:pPr>
              <w:spacing w:after="120" w:line="240" w:lineRule="auto"/>
              <w:jc w:val="center"/>
              <w:rPr>
                <w:rFonts w:cs="Arial"/>
                <w:b/>
                <w:spacing w:val="-3"/>
              </w:rPr>
            </w:pPr>
            <w:r w:rsidRPr="00A85471">
              <w:rPr>
                <w:rFonts w:cs="Arial"/>
                <w:b/>
                <w:spacing w:val="-3"/>
              </w:rPr>
              <w:t>Cleaning Product and Procedures</w:t>
            </w:r>
          </w:p>
        </w:tc>
      </w:tr>
      <w:tr w:rsidR="00A85471" w:rsidRPr="00A85471" w14:paraId="4C0220A3" w14:textId="77777777" w:rsidTr="00C3527F">
        <w:tc>
          <w:tcPr>
            <w:tcW w:w="2520" w:type="dxa"/>
          </w:tcPr>
          <w:p w14:paraId="5D45070B" w14:textId="77777777" w:rsidR="00A85471" w:rsidRPr="00A85471" w:rsidRDefault="00A85471" w:rsidP="00A85471">
            <w:pPr>
              <w:spacing w:after="120" w:line="240" w:lineRule="auto"/>
              <w:rPr>
                <w:rFonts w:cs="Arial"/>
                <w:bCs/>
                <w:spacing w:val="-3"/>
              </w:rPr>
            </w:pPr>
            <w:r w:rsidRPr="00A85471">
              <w:rPr>
                <w:rFonts w:cs="Arial"/>
                <w:bCs/>
                <w:color w:val="FF0000"/>
                <w:spacing w:val="-3"/>
                <w:highlight w:val="yellow"/>
              </w:rPr>
              <w:t>&lt;Terrazzo, vinyl tile, concrete&gt;</w:t>
            </w:r>
          </w:p>
        </w:tc>
        <w:tc>
          <w:tcPr>
            <w:tcW w:w="2785" w:type="dxa"/>
          </w:tcPr>
          <w:p w14:paraId="3C2C1759" w14:textId="77777777" w:rsidR="00A85471" w:rsidRPr="00A85471" w:rsidRDefault="00A85471" w:rsidP="00A85471">
            <w:pPr>
              <w:spacing w:after="120" w:line="240" w:lineRule="auto"/>
              <w:rPr>
                <w:rFonts w:cs="Arial"/>
                <w:bCs/>
                <w:color w:val="FF0000"/>
                <w:spacing w:val="-3"/>
                <w:highlight w:val="yellow"/>
              </w:rPr>
            </w:pPr>
            <w:r w:rsidRPr="00A85471">
              <w:rPr>
                <w:rFonts w:cs="Arial"/>
                <w:bCs/>
                <w:color w:val="FF0000"/>
                <w:spacing w:val="-3"/>
                <w:highlight w:val="yellow"/>
              </w:rPr>
              <w:t>&lt;add&gt;</w:t>
            </w:r>
          </w:p>
        </w:tc>
        <w:tc>
          <w:tcPr>
            <w:tcW w:w="5490" w:type="dxa"/>
          </w:tcPr>
          <w:p w14:paraId="02888FD2" w14:textId="77777777" w:rsidR="00A85471" w:rsidRPr="00A85471" w:rsidRDefault="00A85471" w:rsidP="00A85471">
            <w:pPr>
              <w:spacing w:after="120" w:line="240" w:lineRule="auto"/>
              <w:rPr>
                <w:rFonts w:cs="Arial"/>
                <w:bCs/>
                <w:spacing w:val="-3"/>
              </w:rPr>
            </w:pPr>
            <w:r w:rsidRPr="00A85471">
              <w:rPr>
                <w:rFonts w:cs="Arial"/>
                <w:bCs/>
                <w:color w:val="FF0000"/>
                <w:spacing w:val="-3"/>
                <w:highlight w:val="yellow"/>
              </w:rPr>
              <w:t>&lt;add&gt;</w:t>
            </w:r>
          </w:p>
        </w:tc>
      </w:tr>
      <w:tr w:rsidR="00A85471" w:rsidRPr="00A85471" w14:paraId="07164D60" w14:textId="77777777" w:rsidTr="00C3527F">
        <w:tc>
          <w:tcPr>
            <w:tcW w:w="2520" w:type="dxa"/>
          </w:tcPr>
          <w:p w14:paraId="08AAF3A6" w14:textId="77777777" w:rsidR="00A85471" w:rsidRPr="00A85471" w:rsidRDefault="00A85471" w:rsidP="00A85471">
            <w:pPr>
              <w:spacing w:after="120" w:line="240" w:lineRule="auto"/>
              <w:rPr>
                <w:rFonts w:cs="Arial"/>
                <w:bCs/>
                <w:spacing w:val="-3"/>
              </w:rPr>
            </w:pPr>
          </w:p>
        </w:tc>
        <w:tc>
          <w:tcPr>
            <w:tcW w:w="2785" w:type="dxa"/>
          </w:tcPr>
          <w:p w14:paraId="2151D709" w14:textId="77777777" w:rsidR="00A85471" w:rsidRPr="00A85471" w:rsidRDefault="00A85471" w:rsidP="00A85471">
            <w:pPr>
              <w:spacing w:after="120" w:line="240" w:lineRule="auto"/>
              <w:rPr>
                <w:rFonts w:cs="Arial"/>
                <w:bCs/>
                <w:color w:val="FF0000"/>
                <w:spacing w:val="-3"/>
                <w:highlight w:val="yellow"/>
              </w:rPr>
            </w:pPr>
          </w:p>
        </w:tc>
        <w:tc>
          <w:tcPr>
            <w:tcW w:w="5490" w:type="dxa"/>
          </w:tcPr>
          <w:p w14:paraId="5BB342CB" w14:textId="77777777" w:rsidR="00A85471" w:rsidRPr="00A85471" w:rsidRDefault="00A85471" w:rsidP="00A85471">
            <w:pPr>
              <w:spacing w:after="120" w:line="240" w:lineRule="auto"/>
              <w:rPr>
                <w:rFonts w:cs="Arial"/>
                <w:bCs/>
                <w:spacing w:val="-3"/>
              </w:rPr>
            </w:pPr>
          </w:p>
        </w:tc>
      </w:tr>
      <w:tr w:rsidR="00A85471" w:rsidRPr="00A85471" w14:paraId="6E713DFF" w14:textId="77777777" w:rsidTr="00C3527F">
        <w:tc>
          <w:tcPr>
            <w:tcW w:w="2520" w:type="dxa"/>
          </w:tcPr>
          <w:p w14:paraId="7DA3175D" w14:textId="77777777" w:rsidR="00A85471" w:rsidRPr="00A85471" w:rsidRDefault="00A85471" w:rsidP="00A85471">
            <w:pPr>
              <w:spacing w:after="120" w:line="240" w:lineRule="auto"/>
              <w:rPr>
                <w:rFonts w:cs="Arial"/>
                <w:bCs/>
                <w:spacing w:val="-3"/>
              </w:rPr>
            </w:pPr>
          </w:p>
        </w:tc>
        <w:tc>
          <w:tcPr>
            <w:tcW w:w="2785" w:type="dxa"/>
          </w:tcPr>
          <w:p w14:paraId="74C45387" w14:textId="77777777" w:rsidR="00A85471" w:rsidRPr="00A85471" w:rsidRDefault="00A85471" w:rsidP="00A85471">
            <w:pPr>
              <w:spacing w:after="120" w:line="240" w:lineRule="auto"/>
              <w:rPr>
                <w:rFonts w:cs="Arial"/>
                <w:bCs/>
                <w:spacing w:val="-3"/>
              </w:rPr>
            </w:pPr>
          </w:p>
        </w:tc>
        <w:tc>
          <w:tcPr>
            <w:tcW w:w="5490" w:type="dxa"/>
          </w:tcPr>
          <w:p w14:paraId="2AC54EEA" w14:textId="77777777" w:rsidR="00A85471" w:rsidRPr="00A85471" w:rsidRDefault="00A85471" w:rsidP="00A85471">
            <w:pPr>
              <w:spacing w:after="120" w:line="240" w:lineRule="auto"/>
              <w:rPr>
                <w:rFonts w:cs="Arial"/>
                <w:bCs/>
                <w:spacing w:val="-3"/>
              </w:rPr>
            </w:pPr>
          </w:p>
        </w:tc>
      </w:tr>
    </w:tbl>
    <w:p w14:paraId="09645B6C" w14:textId="77777777" w:rsidR="00A85471" w:rsidRPr="00A85471" w:rsidRDefault="00A85471" w:rsidP="00A85471">
      <w:pPr>
        <w:spacing w:after="120" w:line="240" w:lineRule="auto"/>
        <w:rPr>
          <w:rFonts w:cs="Arial"/>
          <w:bCs/>
          <w:spacing w:val="-3"/>
        </w:rPr>
      </w:pPr>
    </w:p>
    <w:p w14:paraId="6A13F468" w14:textId="77777777" w:rsidR="00A85471" w:rsidRPr="00A85471" w:rsidRDefault="00A85471" w:rsidP="00A85471">
      <w:pPr>
        <w:spacing w:after="120" w:line="240" w:lineRule="auto"/>
        <w:rPr>
          <w:rFonts w:cstheme="minorHAnsi"/>
        </w:rPr>
      </w:pPr>
      <w:r w:rsidRPr="00A85471">
        <w:rPr>
          <w:rFonts w:cstheme="minorHAnsi"/>
          <w:b/>
          <w:bCs/>
        </w:rPr>
        <w:t>Walking/Working Surface Maintenance.</w:t>
      </w:r>
      <w:r w:rsidRPr="00A85471">
        <w:rPr>
          <w:rFonts w:cstheme="minorHAnsi"/>
        </w:rPr>
        <w:t xml:space="preserve"> All walking/working surfaces will be kept free of substantial cracks, changes in elevation greater than ¼ inch, holes, protrusions and unmarked changes in elevation (curbs stairs, etc.).</w:t>
      </w:r>
    </w:p>
    <w:tbl>
      <w:tblPr>
        <w:tblStyle w:val="TableGrid1"/>
        <w:tblpPr w:leftFromText="180" w:rightFromText="180" w:vertAnchor="text" w:horzAnchor="margin" w:tblpY="38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8CCE4" w:themeFill="accent1" w:themeFillTint="66"/>
        <w:tblLook w:val="04A0" w:firstRow="1" w:lastRow="0" w:firstColumn="1" w:lastColumn="0" w:noHBand="0" w:noVBand="1"/>
      </w:tblPr>
      <w:tblGrid>
        <w:gridCol w:w="10780"/>
      </w:tblGrid>
      <w:tr w:rsidR="00A85471" w:rsidRPr="00A85471" w14:paraId="3FA196D6" w14:textId="77777777" w:rsidTr="00C3527F">
        <w:trPr>
          <w:trHeight w:val="790"/>
        </w:trPr>
        <w:tc>
          <w:tcPr>
            <w:tcW w:w="10780" w:type="dxa"/>
            <w:shd w:val="clear" w:color="auto" w:fill="B8CCE4" w:themeFill="accent1" w:themeFillTint="66"/>
          </w:tcPr>
          <w:p w14:paraId="1A942023" w14:textId="77777777" w:rsidR="00A85471" w:rsidRPr="00A85471" w:rsidRDefault="00A85471" w:rsidP="00A85471">
            <w:pPr>
              <w:spacing w:before="120" w:after="120" w:line="240" w:lineRule="auto"/>
              <w:ind w:right="2"/>
              <w:rPr>
                <w:rFonts w:cs="Arial"/>
              </w:rPr>
            </w:pPr>
            <w:r w:rsidRPr="00A85471">
              <w:rPr>
                <w:rFonts w:cs="Arial"/>
                <w:b/>
                <w:i/>
              </w:rPr>
              <w:t xml:space="preserve">Check Your Understanding. </w:t>
            </w:r>
            <w:r w:rsidRPr="00A85471">
              <w:rPr>
                <w:rFonts w:cs="Arial"/>
              </w:rPr>
              <w:t xml:space="preserve">For additional information, refer to the </w:t>
            </w:r>
            <w:hyperlink r:id="rId11" w:history="1">
              <w:r w:rsidRPr="00A85471">
                <w:rPr>
                  <w:rFonts w:cs="Arial"/>
                  <w:color w:val="0000FF" w:themeColor="hyperlink"/>
                  <w:u w:val="single"/>
                </w:rPr>
                <w:t>Slip, Trip and Fall Prevention Guide</w:t>
              </w:r>
            </w:hyperlink>
            <w:r w:rsidRPr="00A85471">
              <w:rPr>
                <w:rFonts w:cs="Arial"/>
              </w:rPr>
              <w:t xml:space="preserve"> document from EMC Insurance Companies.</w:t>
            </w:r>
          </w:p>
        </w:tc>
      </w:tr>
    </w:tbl>
    <w:p w14:paraId="35246B75" w14:textId="77777777" w:rsidR="00A85471" w:rsidRPr="00A85471" w:rsidRDefault="00A85471" w:rsidP="00A85471">
      <w:pPr>
        <w:spacing w:after="120" w:line="240" w:lineRule="auto"/>
        <w:rPr>
          <w:rFonts w:cstheme="minorHAnsi"/>
          <w:b/>
          <w:bCs/>
        </w:rPr>
      </w:pPr>
    </w:p>
    <w:p w14:paraId="513B2791" w14:textId="77777777" w:rsidR="00A85471" w:rsidRPr="00A85471" w:rsidRDefault="00A85471" w:rsidP="00A85471">
      <w:pPr>
        <w:spacing w:after="120" w:line="240" w:lineRule="auto"/>
        <w:rPr>
          <w:rFonts w:cstheme="minorHAnsi"/>
          <w:b/>
          <w:bCs/>
        </w:rPr>
      </w:pPr>
    </w:p>
    <w:p w14:paraId="6569CB20" w14:textId="77777777" w:rsidR="00A85471" w:rsidRPr="00A85471" w:rsidRDefault="00A85471" w:rsidP="00A85471">
      <w:pPr>
        <w:spacing w:after="120" w:line="240" w:lineRule="auto"/>
        <w:rPr>
          <w:rFonts w:cs="Arial"/>
          <w:bCs/>
          <w:spacing w:val="-3"/>
        </w:rPr>
      </w:pPr>
      <w:r w:rsidRPr="00A85471">
        <w:rPr>
          <w:rFonts w:cstheme="minorHAnsi"/>
          <w:b/>
          <w:bCs/>
        </w:rPr>
        <w:t>Snow and Ice Management.</w:t>
      </w:r>
      <w:r w:rsidRPr="00A85471">
        <w:rPr>
          <w:rFonts w:cstheme="minorHAnsi"/>
        </w:rPr>
        <w:t xml:space="preserve"> The maintenance of snow and ice on all walking/working surfaces will be the responsibility of </w:t>
      </w:r>
      <w:r w:rsidRPr="00A85471">
        <w:rPr>
          <w:rFonts w:cstheme="minorHAnsi"/>
          <w:color w:val="FF0000"/>
          <w:highlight w:val="yellow"/>
        </w:rPr>
        <w:t>&lt;Name(s), Job Title, Company&gt;</w:t>
      </w:r>
      <w:r w:rsidRPr="00A85471">
        <w:rPr>
          <w:rFonts w:cstheme="minorHAnsi"/>
        </w:rPr>
        <w:t xml:space="preserve">. Maintenance of all sidewalks, entrances, loading docks and other areas of heavy foot traffic will begin upon snow accumulation of </w:t>
      </w:r>
      <w:r w:rsidRPr="00A85471">
        <w:rPr>
          <w:rFonts w:cstheme="minorHAnsi"/>
          <w:color w:val="FF0000"/>
          <w:highlight w:val="yellow"/>
        </w:rPr>
        <w:t>&lt;½ inch&gt;</w:t>
      </w:r>
      <w:r w:rsidRPr="00A85471">
        <w:rPr>
          <w:rFonts w:cstheme="minorHAnsi"/>
          <w:color w:val="FF0000"/>
        </w:rPr>
        <w:t xml:space="preserve"> </w:t>
      </w:r>
      <w:r w:rsidRPr="00A85471">
        <w:rPr>
          <w:rFonts w:cstheme="minorHAnsi"/>
        </w:rPr>
        <w:t xml:space="preserve">or more. These areas will be continually maintained </w:t>
      </w:r>
      <w:proofErr w:type="gramStart"/>
      <w:r w:rsidRPr="00A85471">
        <w:rPr>
          <w:rFonts w:cstheme="minorHAnsi"/>
        </w:rPr>
        <w:t>as long as</w:t>
      </w:r>
      <w:proofErr w:type="gramEnd"/>
      <w:r w:rsidRPr="00A85471">
        <w:rPr>
          <w:rFonts w:cstheme="minorHAnsi"/>
        </w:rPr>
        <w:t xml:space="preserve"> snow continues to fall. Parking lot snow maintenance will begin upon accumulation of </w:t>
      </w:r>
      <w:r w:rsidRPr="00A85471">
        <w:rPr>
          <w:rFonts w:cstheme="minorHAnsi"/>
          <w:color w:val="FF0000"/>
          <w:highlight w:val="yellow"/>
        </w:rPr>
        <w:t>&lt;2&gt;</w:t>
      </w:r>
      <w:r w:rsidRPr="00A85471">
        <w:rPr>
          <w:rFonts w:cstheme="minorHAnsi"/>
          <w:color w:val="FF0000"/>
        </w:rPr>
        <w:t xml:space="preserve"> </w:t>
      </w:r>
      <w:r w:rsidRPr="00A85471">
        <w:rPr>
          <w:rFonts w:cstheme="minorHAnsi"/>
        </w:rPr>
        <w:t xml:space="preserve">inches of snow or more. Ice melt will be applied to all sidewalks, entrances, loading docks and other areas of heavy foot traffic upon snow being moved from the surface. Ice melt will also be applied to areas in parking lots where ice buildup is present. When thawing and refreeze is possible, a review of all parking lots and sidewalks will be conducted prior to first shift and ice melt applied as appropriate. All snow moved from parking lots and sidewalks will be removed from the property or piled in approved areas only. Approved snow storage areas are at the </w:t>
      </w:r>
      <w:r w:rsidRPr="00A85471">
        <w:rPr>
          <w:rFonts w:cstheme="minorHAnsi"/>
          <w:color w:val="FF0000"/>
          <w:highlight w:val="yellow"/>
        </w:rPr>
        <w:t>&lt;Location, e.g., south end of parking lot&gt;</w:t>
      </w:r>
      <w:r w:rsidRPr="00A85471">
        <w:rPr>
          <w:rFonts w:cstheme="minorHAnsi"/>
        </w:rPr>
        <w:t xml:space="preserve">. Written documentation of snow and ice maintenance will be maintained. See </w:t>
      </w:r>
      <w:r w:rsidRPr="00A85471">
        <w:rPr>
          <w:rFonts w:cstheme="minorHAnsi"/>
          <w:b/>
          <w:bCs/>
        </w:rPr>
        <w:t xml:space="preserve">Appendix C </w:t>
      </w:r>
      <w:r w:rsidRPr="00A85471">
        <w:rPr>
          <w:rFonts w:cstheme="minorHAnsi"/>
        </w:rPr>
        <w:t>for a sample maintenance log.</w:t>
      </w:r>
    </w:p>
    <w:p w14:paraId="26A28895" w14:textId="77777777" w:rsidR="00A85471" w:rsidRPr="00A85471" w:rsidRDefault="00A85471" w:rsidP="00A85471">
      <w:pPr>
        <w:spacing w:after="120" w:line="240" w:lineRule="auto"/>
        <w:rPr>
          <w:rFonts w:cs="Arial"/>
          <w:bCs/>
          <w:spacing w:val="-3"/>
        </w:rPr>
      </w:pPr>
      <w:r w:rsidRPr="00A85471">
        <w:rPr>
          <w:rFonts w:cs="Arial"/>
          <w:b/>
          <w:spacing w:val="-3"/>
        </w:rPr>
        <w:t xml:space="preserve">Mats. </w:t>
      </w:r>
      <w:r w:rsidRPr="00A85471">
        <w:rPr>
          <w:rFonts w:cs="Arial"/>
          <w:bCs/>
          <w:spacing w:val="-3"/>
        </w:rPr>
        <w:t xml:space="preserve">Entrance mats will be </w:t>
      </w:r>
      <w:proofErr w:type="gramStart"/>
      <w:r w:rsidRPr="00A85471">
        <w:rPr>
          <w:rFonts w:cs="Arial"/>
          <w:bCs/>
          <w:spacing w:val="-3"/>
        </w:rPr>
        <w:t>placed at all entrances at all times</w:t>
      </w:r>
      <w:proofErr w:type="gramEnd"/>
      <w:r w:rsidRPr="00A85471">
        <w:rPr>
          <w:rFonts w:cs="Arial"/>
          <w:bCs/>
          <w:spacing w:val="-3"/>
        </w:rPr>
        <w:t xml:space="preserve"> when there is a possibility of employees and/or visitors tracking in moisture, snow or ice. All entrance mats will be a minimum total of 15 feet in length or will cover the entire entrance path if shorter. Mats will be checked hourly by </w:t>
      </w:r>
      <w:r w:rsidRPr="00A85471">
        <w:rPr>
          <w:rFonts w:cs="Arial"/>
          <w:bCs/>
          <w:color w:val="FF0000"/>
          <w:spacing w:val="-3"/>
          <w:highlight w:val="yellow"/>
        </w:rPr>
        <w:t>&lt;Name(s), Job Title&gt;</w:t>
      </w:r>
      <w:r w:rsidRPr="00A85471">
        <w:rPr>
          <w:rFonts w:cs="Arial"/>
          <w:bCs/>
          <w:color w:val="FF0000"/>
          <w:spacing w:val="-3"/>
        </w:rPr>
        <w:t xml:space="preserve"> </w:t>
      </w:r>
      <w:r w:rsidRPr="00A85471">
        <w:rPr>
          <w:rFonts w:cs="Arial"/>
          <w:bCs/>
          <w:spacing w:val="-3"/>
        </w:rPr>
        <w:t>to ensure they are not saturated or damaged. If a mat becomes saturated, it will be replaced immediately or will be vacuumed with a wet/dry shop vacuum until acceptable. Damaged mats will also be replaced.</w:t>
      </w:r>
    </w:p>
    <w:tbl>
      <w:tblPr>
        <w:tblStyle w:val="TableGrid1"/>
        <w:tblpPr w:leftFromText="180" w:rightFromText="180" w:vertAnchor="text" w:horzAnchor="margin" w:tblpY="38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8CCE4" w:themeFill="accent1" w:themeFillTint="66"/>
        <w:tblLook w:val="04A0" w:firstRow="1" w:lastRow="0" w:firstColumn="1" w:lastColumn="0" w:noHBand="0" w:noVBand="1"/>
      </w:tblPr>
      <w:tblGrid>
        <w:gridCol w:w="10780"/>
      </w:tblGrid>
      <w:tr w:rsidR="00A85471" w:rsidRPr="00A85471" w14:paraId="77DDA89B" w14:textId="77777777" w:rsidTr="00C3527F">
        <w:trPr>
          <w:trHeight w:val="1348"/>
        </w:trPr>
        <w:tc>
          <w:tcPr>
            <w:tcW w:w="10780" w:type="dxa"/>
            <w:shd w:val="clear" w:color="auto" w:fill="B8CCE4" w:themeFill="accent1" w:themeFillTint="66"/>
          </w:tcPr>
          <w:p w14:paraId="445E7C91" w14:textId="77777777" w:rsidR="00A85471" w:rsidRPr="00A85471" w:rsidRDefault="00A85471" w:rsidP="00A85471">
            <w:pPr>
              <w:spacing w:before="120" w:after="120" w:line="240" w:lineRule="auto"/>
              <w:ind w:right="2"/>
              <w:rPr>
                <w:rFonts w:cs="Arial"/>
              </w:rPr>
            </w:pPr>
            <w:r w:rsidRPr="00A85471">
              <w:rPr>
                <w:rFonts w:cs="Arial"/>
                <w:b/>
                <w:i/>
              </w:rPr>
              <w:t xml:space="preserve">Check Your Understanding. </w:t>
            </w:r>
            <w:r w:rsidRPr="00A85471">
              <w:rPr>
                <w:rFonts w:cs="Arial"/>
              </w:rPr>
              <w:t xml:space="preserve">Entrance mats are designed to provide a slip-resistant walking surface while absorbing contaminants and moisture. They are crucial in helping reduce slippery floor hazards. The most critical area for slip-and-fall prevention in buildings is the first 15 to 20 feet inside the entrance. </w:t>
            </w:r>
            <w:proofErr w:type="gramStart"/>
            <w:r w:rsidRPr="00A85471">
              <w:rPr>
                <w:rFonts w:cs="Arial"/>
              </w:rPr>
              <w:t>A  comprehensive</w:t>
            </w:r>
            <w:proofErr w:type="gramEnd"/>
            <w:r w:rsidRPr="00A85471">
              <w:rPr>
                <w:rFonts w:cs="Arial"/>
              </w:rPr>
              <w:t xml:space="preserve"> mat strategy should be developed to ensure that walkways are as safe as possible in all weather conditions. Consider a three-level approach: 1</w:t>
            </w:r>
            <w:proofErr w:type="gramStart"/>
            <w:r w:rsidRPr="00A85471">
              <w:rPr>
                <w:rFonts w:cs="Arial"/>
              </w:rPr>
              <w:t>.  Outdoor</w:t>
            </w:r>
            <w:proofErr w:type="gramEnd"/>
            <w:r w:rsidRPr="00A85471">
              <w:rPr>
                <w:rFonts w:cs="Arial"/>
              </w:rPr>
              <w:t xml:space="preserve"> scraper mat, 2. Indoor wiper/scraper mat, 3. Indoor wiper mat.</w:t>
            </w:r>
          </w:p>
        </w:tc>
      </w:tr>
    </w:tbl>
    <w:p w14:paraId="0D9A2BA9" w14:textId="77777777" w:rsidR="00A85471" w:rsidRPr="00A85471" w:rsidRDefault="00A85471" w:rsidP="00A85471">
      <w:pPr>
        <w:spacing w:after="0" w:line="240" w:lineRule="auto"/>
        <w:rPr>
          <w:rFonts w:cs="Arial"/>
          <w:bCs/>
          <w:spacing w:val="-3"/>
        </w:rPr>
      </w:pPr>
    </w:p>
    <w:p w14:paraId="6E89B4DA" w14:textId="77777777" w:rsidR="00A85471" w:rsidRPr="00A85471" w:rsidRDefault="00A85471" w:rsidP="00A85471">
      <w:pPr>
        <w:spacing w:after="120" w:line="240" w:lineRule="auto"/>
        <w:rPr>
          <w:rFonts w:cs="Arial"/>
          <w:b/>
          <w:spacing w:val="-3"/>
        </w:rPr>
      </w:pPr>
    </w:p>
    <w:p w14:paraId="33EC13D2" w14:textId="77777777" w:rsidR="00A85471" w:rsidRPr="00A85471" w:rsidRDefault="00A85471" w:rsidP="00A85471">
      <w:pPr>
        <w:spacing w:after="120" w:line="240" w:lineRule="auto"/>
        <w:rPr>
          <w:rFonts w:cs="Arial"/>
          <w:bCs/>
          <w:spacing w:val="-3"/>
        </w:rPr>
      </w:pPr>
      <w:r w:rsidRPr="00A85471">
        <w:rPr>
          <w:rFonts w:cs="Arial"/>
          <w:b/>
          <w:spacing w:val="-3"/>
        </w:rPr>
        <w:t xml:space="preserve">Footwear. </w:t>
      </w:r>
      <w:r w:rsidRPr="00A85471">
        <w:rPr>
          <w:rFonts w:cs="Arial"/>
          <w:bCs/>
          <w:spacing w:val="-3"/>
        </w:rPr>
        <w:t xml:space="preserve">Employees working in areas with limited traction or performing specific jobs will be required to wear slip-resistant footwear or special high-traction equipment. The jobs/tasks where slip-resistant footwear is required are shown </w:t>
      </w:r>
      <w:proofErr w:type="gramStart"/>
      <w:r w:rsidRPr="00A85471">
        <w:rPr>
          <w:rFonts w:cs="Arial"/>
          <w:bCs/>
          <w:spacing w:val="-3"/>
        </w:rPr>
        <w:t>in</w:t>
      </w:r>
      <w:proofErr w:type="gramEnd"/>
      <w:r w:rsidRPr="00A85471">
        <w:rPr>
          <w:rFonts w:cs="Arial"/>
          <w:bCs/>
          <w:spacing w:val="-3"/>
        </w:rPr>
        <w:t xml:space="preserve"> the table below.</w:t>
      </w:r>
    </w:p>
    <w:p w14:paraId="02C12640" w14:textId="77777777" w:rsidR="00A85471" w:rsidRPr="00A85471" w:rsidRDefault="00A85471" w:rsidP="00A85471">
      <w:pPr>
        <w:spacing w:after="120" w:line="240" w:lineRule="auto"/>
        <w:rPr>
          <w:rFonts w:cs="Arial"/>
          <w:bCs/>
          <w:spacing w:val="-3"/>
        </w:rPr>
      </w:pPr>
    </w:p>
    <w:tbl>
      <w:tblPr>
        <w:tblStyle w:val="TableGrid11"/>
        <w:tblW w:w="0" w:type="auto"/>
        <w:tblLook w:val="04A0" w:firstRow="1" w:lastRow="0" w:firstColumn="1" w:lastColumn="0" w:noHBand="0" w:noVBand="1"/>
      </w:tblPr>
      <w:tblGrid>
        <w:gridCol w:w="5395"/>
        <w:gridCol w:w="5395"/>
      </w:tblGrid>
      <w:tr w:rsidR="00A85471" w:rsidRPr="00A85471" w14:paraId="3BA94527" w14:textId="77777777" w:rsidTr="00C3527F">
        <w:trPr>
          <w:cnfStyle w:val="100000000000" w:firstRow="1" w:lastRow="0" w:firstColumn="0" w:lastColumn="0" w:oddVBand="0" w:evenVBand="0" w:oddHBand="0" w:evenHBand="0" w:firstRowFirstColumn="0" w:firstRowLastColumn="0" w:lastRowFirstColumn="0" w:lastRowLastColumn="0"/>
        </w:trPr>
        <w:tc>
          <w:tcPr>
            <w:tcW w:w="5395" w:type="dxa"/>
            <w:shd w:val="clear" w:color="auto" w:fill="D9D9D9" w:themeFill="background1" w:themeFillShade="D9"/>
            <w:vAlign w:val="center"/>
          </w:tcPr>
          <w:p w14:paraId="46E51940" w14:textId="77777777" w:rsidR="00A85471" w:rsidRPr="00A85471" w:rsidRDefault="00A85471" w:rsidP="00A85471">
            <w:pPr>
              <w:spacing w:after="120" w:line="240" w:lineRule="auto"/>
              <w:jc w:val="center"/>
              <w:rPr>
                <w:rFonts w:cs="Arial"/>
                <w:b/>
                <w:spacing w:val="-3"/>
              </w:rPr>
            </w:pPr>
            <w:r w:rsidRPr="00A85471">
              <w:rPr>
                <w:rFonts w:cs="Arial"/>
                <w:b/>
                <w:spacing w:val="-3"/>
              </w:rPr>
              <w:t>Task/Job</w:t>
            </w:r>
          </w:p>
        </w:tc>
        <w:tc>
          <w:tcPr>
            <w:tcW w:w="5395" w:type="dxa"/>
            <w:shd w:val="clear" w:color="auto" w:fill="D9D9D9" w:themeFill="background1" w:themeFillShade="D9"/>
            <w:vAlign w:val="center"/>
          </w:tcPr>
          <w:p w14:paraId="5E068856" w14:textId="77777777" w:rsidR="00A85471" w:rsidRPr="00A85471" w:rsidRDefault="00A85471" w:rsidP="00A85471">
            <w:pPr>
              <w:spacing w:after="120" w:line="240" w:lineRule="auto"/>
              <w:jc w:val="center"/>
              <w:rPr>
                <w:rFonts w:cs="Arial"/>
                <w:b/>
                <w:spacing w:val="-3"/>
              </w:rPr>
            </w:pPr>
            <w:r w:rsidRPr="00A85471">
              <w:rPr>
                <w:rFonts w:cs="Arial"/>
                <w:b/>
                <w:spacing w:val="-3"/>
              </w:rPr>
              <w:t>Footwear Required</w:t>
            </w:r>
          </w:p>
        </w:tc>
      </w:tr>
      <w:tr w:rsidR="00A85471" w:rsidRPr="00A85471" w14:paraId="355873CC" w14:textId="77777777" w:rsidTr="00C3527F">
        <w:tc>
          <w:tcPr>
            <w:tcW w:w="5395" w:type="dxa"/>
          </w:tcPr>
          <w:p w14:paraId="67CEB0F2" w14:textId="77777777" w:rsidR="00A85471" w:rsidRPr="00A85471" w:rsidRDefault="00A85471" w:rsidP="00A85471">
            <w:pPr>
              <w:spacing w:after="120" w:line="240" w:lineRule="auto"/>
              <w:rPr>
                <w:rFonts w:cs="Arial"/>
                <w:bCs/>
                <w:spacing w:val="-3"/>
              </w:rPr>
            </w:pPr>
            <w:r w:rsidRPr="00A85471">
              <w:rPr>
                <w:rFonts w:cs="Arial"/>
                <w:bCs/>
                <w:color w:val="FF0000"/>
                <w:spacing w:val="-3"/>
                <w:highlight w:val="yellow"/>
              </w:rPr>
              <w:t>&lt;Maintenance&gt;</w:t>
            </w:r>
          </w:p>
        </w:tc>
        <w:tc>
          <w:tcPr>
            <w:tcW w:w="5395" w:type="dxa"/>
          </w:tcPr>
          <w:p w14:paraId="7F673490" w14:textId="77777777" w:rsidR="00A85471" w:rsidRPr="00A85471" w:rsidRDefault="00A85471" w:rsidP="00A85471">
            <w:pPr>
              <w:spacing w:after="120" w:line="240" w:lineRule="auto"/>
              <w:rPr>
                <w:rFonts w:cs="Arial"/>
                <w:bCs/>
                <w:spacing w:val="-3"/>
              </w:rPr>
            </w:pPr>
            <w:r w:rsidRPr="00A85471">
              <w:rPr>
                <w:rFonts w:cs="Arial"/>
                <w:bCs/>
                <w:color w:val="FF0000"/>
                <w:spacing w:val="-3"/>
                <w:highlight w:val="yellow"/>
              </w:rPr>
              <w:t>&lt;Steel-toed, slip resistant&gt;</w:t>
            </w:r>
          </w:p>
        </w:tc>
      </w:tr>
      <w:tr w:rsidR="00A85471" w:rsidRPr="00A85471" w14:paraId="3412F968" w14:textId="77777777" w:rsidTr="00C3527F">
        <w:tc>
          <w:tcPr>
            <w:tcW w:w="5395" w:type="dxa"/>
          </w:tcPr>
          <w:p w14:paraId="1D5F19C6" w14:textId="77777777" w:rsidR="00A85471" w:rsidRPr="00A85471" w:rsidRDefault="00A85471" w:rsidP="00A85471">
            <w:pPr>
              <w:spacing w:after="120" w:line="240" w:lineRule="auto"/>
              <w:rPr>
                <w:rFonts w:cs="Arial"/>
                <w:bCs/>
                <w:spacing w:val="-3"/>
              </w:rPr>
            </w:pPr>
            <w:r w:rsidRPr="00A85471">
              <w:rPr>
                <w:rFonts w:cs="Arial"/>
                <w:bCs/>
                <w:color w:val="FF0000"/>
                <w:spacing w:val="-3"/>
                <w:highlight w:val="yellow"/>
              </w:rPr>
              <w:t>&lt;Food Service&gt;</w:t>
            </w:r>
          </w:p>
        </w:tc>
        <w:tc>
          <w:tcPr>
            <w:tcW w:w="5395" w:type="dxa"/>
          </w:tcPr>
          <w:p w14:paraId="646C9167" w14:textId="77777777" w:rsidR="00A85471" w:rsidRPr="00A85471" w:rsidRDefault="00A85471" w:rsidP="00A85471">
            <w:pPr>
              <w:spacing w:after="120" w:line="240" w:lineRule="auto"/>
              <w:rPr>
                <w:rFonts w:cs="Arial"/>
                <w:bCs/>
                <w:spacing w:val="-3"/>
              </w:rPr>
            </w:pPr>
            <w:r w:rsidRPr="00A85471">
              <w:rPr>
                <w:rFonts w:cs="Arial"/>
                <w:bCs/>
                <w:color w:val="FF0000"/>
                <w:spacing w:val="-3"/>
                <w:highlight w:val="yellow"/>
              </w:rPr>
              <w:t>&lt;Slip resistant, closed toe and heel&gt;</w:t>
            </w:r>
          </w:p>
        </w:tc>
      </w:tr>
      <w:tr w:rsidR="00A85471" w:rsidRPr="00A85471" w14:paraId="45DAC368" w14:textId="77777777" w:rsidTr="00C3527F">
        <w:tc>
          <w:tcPr>
            <w:tcW w:w="5395" w:type="dxa"/>
          </w:tcPr>
          <w:p w14:paraId="56F6CE37" w14:textId="77777777" w:rsidR="00A85471" w:rsidRPr="00A85471" w:rsidRDefault="00A85471" w:rsidP="00A85471">
            <w:pPr>
              <w:spacing w:after="120" w:line="240" w:lineRule="auto"/>
              <w:rPr>
                <w:rFonts w:cs="Arial"/>
                <w:bCs/>
                <w:color w:val="FF0000"/>
                <w:spacing w:val="-3"/>
                <w:highlight w:val="yellow"/>
              </w:rPr>
            </w:pPr>
            <w:r w:rsidRPr="00A85471">
              <w:rPr>
                <w:rFonts w:cs="Arial"/>
                <w:bCs/>
                <w:color w:val="FF0000"/>
                <w:spacing w:val="-3"/>
                <w:highlight w:val="yellow"/>
              </w:rPr>
              <w:t>&lt;Grounds/Spreading ice melt&gt;</w:t>
            </w:r>
          </w:p>
        </w:tc>
        <w:tc>
          <w:tcPr>
            <w:tcW w:w="5395" w:type="dxa"/>
          </w:tcPr>
          <w:p w14:paraId="5552001A" w14:textId="77777777" w:rsidR="00A85471" w:rsidRPr="00A85471" w:rsidRDefault="00A85471" w:rsidP="00A85471">
            <w:pPr>
              <w:spacing w:after="120" w:line="240" w:lineRule="auto"/>
              <w:rPr>
                <w:rFonts w:cs="Arial"/>
                <w:bCs/>
                <w:spacing w:val="-3"/>
              </w:rPr>
            </w:pPr>
            <w:r w:rsidRPr="00A85471">
              <w:rPr>
                <w:rFonts w:cs="Arial"/>
                <w:bCs/>
                <w:color w:val="FF0000"/>
                <w:spacing w:val="-3"/>
                <w:highlight w:val="yellow"/>
              </w:rPr>
              <w:t>&lt;Ice cleats&gt;</w:t>
            </w:r>
          </w:p>
        </w:tc>
      </w:tr>
    </w:tbl>
    <w:tbl>
      <w:tblPr>
        <w:tblStyle w:val="TableGrid1"/>
        <w:tblpPr w:leftFromText="180" w:rightFromText="180" w:vertAnchor="text" w:horzAnchor="margin" w:tblpY="38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8CCE4" w:themeFill="accent1" w:themeFillTint="66"/>
        <w:tblLook w:val="04A0" w:firstRow="1" w:lastRow="0" w:firstColumn="1" w:lastColumn="0" w:noHBand="0" w:noVBand="1"/>
      </w:tblPr>
      <w:tblGrid>
        <w:gridCol w:w="10780"/>
      </w:tblGrid>
      <w:tr w:rsidR="00A85471" w:rsidRPr="00A85471" w14:paraId="0365622E" w14:textId="77777777" w:rsidTr="00C3527F">
        <w:trPr>
          <w:trHeight w:val="1348"/>
        </w:trPr>
        <w:tc>
          <w:tcPr>
            <w:tcW w:w="10780" w:type="dxa"/>
            <w:shd w:val="clear" w:color="auto" w:fill="B8CCE4" w:themeFill="accent1" w:themeFillTint="66"/>
          </w:tcPr>
          <w:p w14:paraId="74873E13" w14:textId="77777777" w:rsidR="00A85471" w:rsidRPr="00A85471" w:rsidRDefault="00A85471" w:rsidP="00A85471">
            <w:pPr>
              <w:spacing w:before="120" w:after="120" w:line="240" w:lineRule="auto"/>
              <w:ind w:right="2"/>
              <w:rPr>
                <w:rFonts w:cs="Arial"/>
              </w:rPr>
            </w:pPr>
            <w:r w:rsidRPr="00A85471">
              <w:rPr>
                <w:rFonts w:cs="Arial"/>
                <w:b/>
                <w:i/>
              </w:rPr>
              <w:t>Check Your Understanding.</w:t>
            </w:r>
            <w:r w:rsidRPr="00A85471">
              <w:rPr>
                <w:rFonts w:cs="Arial"/>
                <w:bCs/>
                <w:spacing w:val="-3"/>
              </w:rPr>
              <w:t xml:space="preserve"> Flat-soled shoes help reduce slips and falls by maximizing the surface area in contact with the floor and minimizing the risk of catching or tripping on a stair tread. For example, shoes with a two-inch raised heel reduce contact with the floor by 40%. For snowy conditions, shoes or boots with hard rubber soles and deep cleats are appropriate. However, they do not perform as well indoors. For icy conditions, strap-on ice cleats provide a better grip. Slip-resistant shoes for wet or oily surfaces feature a multidirectional tread pattern to minimize hydroplaning and a softer rubber sole to help grip hard-surfaced floors. </w:t>
            </w:r>
            <w:r w:rsidRPr="00A85471">
              <w:t xml:space="preserve"> </w:t>
            </w:r>
            <w:r w:rsidRPr="00A85471">
              <w:rPr>
                <w:rFonts w:cs="Arial"/>
                <w:bCs/>
                <w:spacing w:val="-3"/>
              </w:rPr>
              <w:t>Avoid sandals, flip-flops and shoes with open backs or toes.</w:t>
            </w:r>
          </w:p>
        </w:tc>
      </w:tr>
    </w:tbl>
    <w:p w14:paraId="63743B2D" w14:textId="77777777" w:rsidR="00A85471" w:rsidRPr="00A85471" w:rsidRDefault="00A85471" w:rsidP="00A85471">
      <w:pPr>
        <w:spacing w:after="120" w:line="240" w:lineRule="auto"/>
        <w:rPr>
          <w:rFonts w:cs="Arial"/>
          <w:b/>
          <w:spacing w:val="-3"/>
        </w:rPr>
      </w:pPr>
    </w:p>
    <w:p w14:paraId="7D0F1D96" w14:textId="77777777" w:rsidR="00A85471" w:rsidRPr="00A85471" w:rsidRDefault="00A85471" w:rsidP="00A85471">
      <w:pPr>
        <w:spacing w:after="120" w:line="240" w:lineRule="auto"/>
        <w:rPr>
          <w:rFonts w:cs="Arial"/>
          <w:b/>
          <w:spacing w:val="-3"/>
        </w:rPr>
      </w:pPr>
    </w:p>
    <w:p w14:paraId="47EF0771" w14:textId="77777777" w:rsidR="00A85471" w:rsidRPr="00A85471" w:rsidRDefault="00A85471" w:rsidP="00A85471">
      <w:pPr>
        <w:spacing w:after="120" w:line="240" w:lineRule="auto"/>
        <w:rPr>
          <w:rFonts w:cs="Arial"/>
          <w:bCs/>
          <w:spacing w:val="-3"/>
        </w:rPr>
      </w:pPr>
      <w:r w:rsidRPr="00A85471">
        <w:rPr>
          <w:rFonts w:cs="Arial"/>
          <w:b/>
          <w:spacing w:val="-3"/>
        </w:rPr>
        <w:t>Unexpected Changes in Elevation.</w:t>
      </w:r>
      <w:r w:rsidRPr="00A85471">
        <w:rPr>
          <w:rFonts w:cs="Arial"/>
          <w:bCs/>
          <w:spacing w:val="-3"/>
        </w:rPr>
        <w:t xml:space="preserve"> All unexpected changes in elevation, such as raised sidewalk sections, potholes, raised doorway thresholds or unmarked curb edges will be repaired as soon as possible. Seasonal temperature and weather may affect timing of repairs.</w:t>
      </w:r>
    </w:p>
    <w:p w14:paraId="37FD4EF2" w14:textId="77777777" w:rsidR="00A85471" w:rsidRPr="00A85471" w:rsidRDefault="00A85471" w:rsidP="00A85471">
      <w:pPr>
        <w:spacing w:after="120" w:line="240" w:lineRule="auto"/>
        <w:rPr>
          <w:rFonts w:cs="Arial"/>
          <w:bCs/>
          <w:spacing w:val="-3"/>
        </w:rPr>
      </w:pPr>
      <w:r w:rsidRPr="00A85471">
        <w:rPr>
          <w:rFonts w:cs="Arial"/>
          <w:bCs/>
          <w:spacing w:val="-3"/>
        </w:rPr>
        <w:t>Warning signs or safety cones will be installed to clearly identify hazardous areas for pedestrians until repairs are made. Mud jacking or concrete grinding will be used to level raised concrete sections. Potholes and large gaps between sidewalk sections will be temporarily patched with asphalt. Doorway threshold transition plates will be installed where necessary. All raised edges, including curbs, will be painted with high-visibility, slip-resistant yellow paint.</w:t>
      </w:r>
    </w:p>
    <w:p w14:paraId="0BCA6C0A" w14:textId="77777777" w:rsidR="00A85471" w:rsidRPr="00A85471" w:rsidRDefault="00A85471" w:rsidP="00A85471">
      <w:pPr>
        <w:spacing w:after="120" w:line="240" w:lineRule="auto"/>
        <w:rPr>
          <w:rFonts w:cs="Arial"/>
          <w:bCs/>
          <w:spacing w:val="-3"/>
        </w:rPr>
      </w:pPr>
      <w:r w:rsidRPr="00A85471">
        <w:rPr>
          <w:rFonts w:cs="Arial"/>
          <w:b/>
          <w:spacing w:val="-3"/>
        </w:rPr>
        <w:t>Wet or Slippery Process Floors.</w:t>
      </w:r>
      <w:r w:rsidRPr="00A85471">
        <w:rPr>
          <w:rFonts w:cs="Arial"/>
          <w:bCs/>
          <w:spacing w:val="-3"/>
        </w:rPr>
        <w:t xml:space="preserve"> Floors that become and remain wet due to work processes or other reasons will be modified with abrasive coating or grit strips approved by the Program Administrator. They will be applied as necessary to increase </w:t>
      </w:r>
      <w:proofErr w:type="gramStart"/>
      <w:r w:rsidRPr="00A85471">
        <w:rPr>
          <w:rFonts w:cs="Arial"/>
          <w:bCs/>
          <w:spacing w:val="-3"/>
        </w:rPr>
        <w:t>traction</w:t>
      </w:r>
      <w:proofErr w:type="gramEnd"/>
      <w:r w:rsidRPr="00A85471">
        <w:rPr>
          <w:rFonts w:cs="Arial"/>
          <w:bCs/>
          <w:spacing w:val="-3"/>
        </w:rPr>
        <w:t>. The abrasive coatings will be applied according to the manufacturers’ directions. Grit strips will be applied to stair treads, ramps, vehicle running boards and areas around equipment.</w:t>
      </w:r>
    </w:p>
    <w:p w14:paraId="6F9F721A" w14:textId="77777777" w:rsidR="00A85471" w:rsidRPr="00A85471" w:rsidRDefault="00A85471" w:rsidP="00A85471">
      <w:pPr>
        <w:spacing w:after="120" w:line="240" w:lineRule="auto"/>
        <w:rPr>
          <w:rFonts w:cs="Arial"/>
          <w:bCs/>
          <w:spacing w:val="-3"/>
        </w:rPr>
      </w:pPr>
    </w:p>
    <w:p w14:paraId="52E951AB" w14:textId="77777777" w:rsidR="00A85471" w:rsidRPr="00A85471" w:rsidRDefault="00A85471" w:rsidP="00A85471">
      <w:pPr>
        <w:spacing w:after="120" w:line="240" w:lineRule="auto"/>
        <w:rPr>
          <w:rFonts w:cs="Arial"/>
          <w:b/>
          <w:spacing w:val="-3"/>
          <w:sz w:val="28"/>
          <w:szCs w:val="28"/>
        </w:rPr>
      </w:pPr>
      <w:r w:rsidRPr="00A85471">
        <w:rPr>
          <w:rFonts w:cs="Arial"/>
          <w:b/>
          <w:noProof/>
          <w:spacing w:val="-3"/>
          <w:sz w:val="28"/>
          <w:szCs w:val="28"/>
        </w:rPr>
        <mc:AlternateContent>
          <mc:Choice Requires="wps">
            <w:drawing>
              <wp:anchor distT="0" distB="0" distL="114300" distR="114300" simplePos="0" relativeHeight="251695104" behindDoc="0" locked="0" layoutInCell="1" allowOverlap="1" wp14:anchorId="43774846" wp14:editId="521C7201">
                <wp:simplePos x="0" y="0"/>
                <wp:positionH relativeFrom="column">
                  <wp:posOffset>10972</wp:posOffset>
                </wp:positionH>
                <wp:positionV relativeFrom="paragraph">
                  <wp:posOffset>204013</wp:posOffset>
                </wp:positionV>
                <wp:extent cx="6883603" cy="7315"/>
                <wp:effectExtent l="0" t="0" r="31750" b="31115"/>
                <wp:wrapNone/>
                <wp:docPr id="9" name="Straight Connector 9"/>
                <wp:cNvGraphicFramePr/>
                <a:graphic xmlns:a="http://schemas.openxmlformats.org/drawingml/2006/main">
                  <a:graphicData uri="http://schemas.microsoft.com/office/word/2010/wordprocessingShape">
                    <wps:wsp>
                      <wps:cNvCnPr/>
                      <wps:spPr>
                        <a:xfrm>
                          <a:off x="0" y="0"/>
                          <a:ext cx="6883603" cy="7315"/>
                        </a:xfrm>
                        <a:prstGeom prst="line">
                          <a:avLst/>
                        </a:prstGeom>
                        <a:noFill/>
                        <a:ln w="15875" cap="flat" cmpd="sng" algn="ctr">
                          <a:solidFill>
                            <a:sysClr val="windowText" lastClr="000000">
                              <a:shade val="95000"/>
                              <a:satMod val="105000"/>
                            </a:sysClr>
                          </a:solidFill>
                          <a:prstDash val="solid"/>
                        </a:ln>
                        <a:effectLst/>
                      </wps:spPr>
                      <wps:bodyPr/>
                    </wps:wsp>
                  </a:graphicData>
                </a:graphic>
              </wp:anchor>
            </w:drawing>
          </mc:Choice>
          <mc:Fallback>
            <w:pict>
              <v:line w14:anchorId="5D6C1E69" id="Straight Connector 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85pt,16.05pt" to="542.8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" strokeweight="1.25pt"/>
            </w:pict>
          </mc:Fallback>
        </mc:AlternateContent>
      </w:r>
      <w:r w:rsidRPr="00A85471">
        <w:rPr>
          <w:rFonts w:cs="Arial"/>
          <w:b/>
          <w:spacing w:val="-3"/>
          <w:sz w:val="28"/>
          <w:szCs w:val="28"/>
        </w:rPr>
        <w:t>Responding to a Slip, Trip or Fall</w:t>
      </w:r>
    </w:p>
    <w:p w14:paraId="5BEF01A2" w14:textId="77777777" w:rsidR="00A85471" w:rsidRPr="00A85471" w:rsidRDefault="00A85471" w:rsidP="00A85471">
      <w:pPr>
        <w:spacing w:after="120" w:line="240" w:lineRule="auto"/>
      </w:pPr>
      <w:r w:rsidRPr="00A85471">
        <w:t xml:space="preserve">If a slip, trip or fall occurs on </w:t>
      </w:r>
      <w:r w:rsidRPr="00A85471">
        <w:rPr>
          <w:color w:val="FF0000"/>
          <w:highlight w:val="yellow"/>
        </w:rPr>
        <w:t>&lt;Company Name&gt;</w:t>
      </w:r>
      <w:r w:rsidRPr="00A85471">
        <w:rPr>
          <w:color w:val="FF0000"/>
        </w:rPr>
        <w:t xml:space="preserve"> </w:t>
      </w:r>
      <w:r w:rsidRPr="00A85471">
        <w:t>property, follow these steps:</w:t>
      </w:r>
    </w:p>
    <w:p w14:paraId="7B1E8EFF" w14:textId="77777777" w:rsidR="00A85471" w:rsidRPr="00A85471" w:rsidRDefault="00A85471" w:rsidP="00A85471">
      <w:pPr>
        <w:numPr>
          <w:ilvl w:val="0"/>
          <w:numId w:val="49"/>
        </w:numPr>
        <w:spacing w:after="0" w:line="240" w:lineRule="auto"/>
        <w:contextualSpacing/>
        <w:rPr>
          <w:rFonts w:ascii="Calibri" w:eastAsia="Calibri" w:hAnsi="Calibri" w:cs="Times New Roman"/>
        </w:rPr>
      </w:pPr>
      <w:proofErr w:type="gramStart"/>
      <w:r w:rsidRPr="00A85471">
        <w:rPr>
          <w:rFonts w:ascii="Calibri" w:eastAsia="Calibri" w:hAnsi="Calibri" w:cs="Times New Roman"/>
        </w:rPr>
        <w:t>Offer assistance</w:t>
      </w:r>
      <w:proofErr w:type="gramEnd"/>
    </w:p>
    <w:p w14:paraId="5E60C319" w14:textId="77777777" w:rsidR="00A85471" w:rsidRPr="00A85471" w:rsidRDefault="00A85471" w:rsidP="00A85471">
      <w:pPr>
        <w:numPr>
          <w:ilvl w:val="0"/>
          <w:numId w:val="49"/>
        </w:numPr>
        <w:spacing w:after="0" w:line="240" w:lineRule="auto"/>
        <w:contextualSpacing/>
        <w:rPr>
          <w:rFonts w:ascii="Calibri" w:eastAsia="Calibri" w:hAnsi="Calibri" w:cs="Times New Roman"/>
        </w:rPr>
      </w:pPr>
      <w:r w:rsidRPr="00A85471">
        <w:rPr>
          <w:rFonts w:ascii="Calibri" w:eastAsia="Calibri" w:hAnsi="Calibri" w:cs="Times New Roman"/>
        </w:rPr>
        <w:t>Provide first aid if necessary</w:t>
      </w:r>
    </w:p>
    <w:p w14:paraId="412976AA" w14:textId="77777777" w:rsidR="00A85471" w:rsidRPr="00A85471" w:rsidRDefault="00A85471" w:rsidP="00A85471">
      <w:pPr>
        <w:numPr>
          <w:ilvl w:val="0"/>
          <w:numId w:val="49"/>
        </w:numPr>
        <w:spacing w:after="0" w:line="240" w:lineRule="auto"/>
        <w:contextualSpacing/>
        <w:rPr>
          <w:rFonts w:ascii="Calibri" w:eastAsia="Calibri" w:hAnsi="Calibri" w:cs="Times New Roman"/>
        </w:rPr>
      </w:pPr>
      <w:r w:rsidRPr="00A85471">
        <w:rPr>
          <w:rFonts w:ascii="Calibri" w:eastAsia="Calibri" w:hAnsi="Calibri" w:cs="Times New Roman"/>
        </w:rPr>
        <w:t>Call 911 if necessary</w:t>
      </w:r>
    </w:p>
    <w:p w14:paraId="6EBA36C4" w14:textId="77777777" w:rsidR="00A85471" w:rsidRPr="00A85471" w:rsidRDefault="00A85471" w:rsidP="00A85471">
      <w:pPr>
        <w:numPr>
          <w:ilvl w:val="0"/>
          <w:numId w:val="49"/>
        </w:numPr>
        <w:spacing w:after="0" w:line="240" w:lineRule="auto"/>
        <w:contextualSpacing/>
        <w:rPr>
          <w:rFonts w:ascii="Calibri" w:eastAsia="Calibri" w:hAnsi="Calibri" w:cs="Times New Roman"/>
        </w:rPr>
      </w:pPr>
      <w:r w:rsidRPr="00A85471">
        <w:rPr>
          <w:rFonts w:ascii="Calibri" w:eastAsia="Calibri" w:hAnsi="Calibri" w:cs="Times New Roman"/>
        </w:rPr>
        <w:t>Report the incident as soon as possible to the Program Administrator</w:t>
      </w:r>
    </w:p>
    <w:p w14:paraId="78D3E354" w14:textId="77777777" w:rsidR="00A85471" w:rsidRPr="00A85471" w:rsidRDefault="00A85471" w:rsidP="00A85471">
      <w:pPr>
        <w:numPr>
          <w:ilvl w:val="0"/>
          <w:numId w:val="49"/>
        </w:numPr>
        <w:spacing w:after="0" w:line="240" w:lineRule="auto"/>
        <w:contextualSpacing/>
        <w:rPr>
          <w:rFonts w:ascii="Calibri" w:eastAsia="Calibri" w:hAnsi="Calibri" w:cs="Times New Roman"/>
        </w:rPr>
      </w:pPr>
      <w:r w:rsidRPr="00A85471">
        <w:rPr>
          <w:rFonts w:ascii="Calibri" w:eastAsia="Calibri" w:hAnsi="Calibri" w:cs="Times New Roman"/>
        </w:rPr>
        <w:t xml:space="preserve">Complete the Slip, Trip and Fall Incident Report </w:t>
      </w:r>
      <w:r w:rsidRPr="00A85471">
        <w:rPr>
          <w:rFonts w:ascii="Calibri" w:eastAsia="Calibri" w:hAnsi="Calibri" w:cs="Times New Roman"/>
          <w:b/>
          <w:bCs/>
        </w:rPr>
        <w:t>(Appendix D)</w:t>
      </w:r>
      <w:r w:rsidRPr="00A85471">
        <w:rPr>
          <w:rFonts w:ascii="Calibri" w:eastAsia="Calibri" w:hAnsi="Calibri" w:cs="Times New Roman"/>
        </w:rPr>
        <w:t xml:space="preserve"> as soon as possible</w:t>
      </w:r>
    </w:p>
    <w:p w14:paraId="73C4FD88" w14:textId="77777777" w:rsidR="00A85471" w:rsidRPr="00A85471" w:rsidRDefault="00A85471" w:rsidP="00A85471">
      <w:pPr>
        <w:numPr>
          <w:ilvl w:val="0"/>
          <w:numId w:val="49"/>
        </w:numPr>
        <w:spacing w:after="0" w:line="240" w:lineRule="auto"/>
        <w:contextualSpacing/>
        <w:rPr>
          <w:rFonts w:ascii="Calibri" w:eastAsia="Calibri" w:hAnsi="Calibri" w:cs="Times New Roman"/>
        </w:rPr>
      </w:pPr>
      <w:r w:rsidRPr="00A85471">
        <w:rPr>
          <w:rFonts w:ascii="Calibri" w:eastAsia="Calibri" w:hAnsi="Calibri" w:cs="Times New Roman"/>
        </w:rPr>
        <w:t>Give the signed form to the Program Administrator</w:t>
      </w:r>
    </w:p>
    <w:p w14:paraId="673F3986" w14:textId="77777777" w:rsidR="00A85471" w:rsidRPr="00A85471" w:rsidRDefault="00A85471" w:rsidP="00A85471">
      <w:pPr>
        <w:numPr>
          <w:ilvl w:val="0"/>
          <w:numId w:val="49"/>
        </w:numPr>
        <w:spacing w:after="0" w:line="240" w:lineRule="auto"/>
        <w:contextualSpacing/>
        <w:rPr>
          <w:rFonts w:ascii="Calibri" w:eastAsia="Calibri" w:hAnsi="Calibri" w:cs="Times New Roman"/>
        </w:rPr>
      </w:pPr>
      <w:r w:rsidRPr="00A85471">
        <w:rPr>
          <w:rFonts w:ascii="Calibri" w:eastAsia="Calibri" w:hAnsi="Calibri" w:cs="Times New Roman"/>
        </w:rPr>
        <w:t>Keep a copy of all incident reports</w:t>
      </w:r>
    </w:p>
    <w:p w14:paraId="7F8EB1E7" w14:textId="77777777" w:rsidR="00A85471" w:rsidRPr="00A85471" w:rsidRDefault="00A85471" w:rsidP="00A85471">
      <w:pPr>
        <w:numPr>
          <w:ilvl w:val="0"/>
          <w:numId w:val="49"/>
        </w:numPr>
        <w:spacing w:after="0" w:line="240" w:lineRule="auto"/>
        <w:contextualSpacing/>
        <w:rPr>
          <w:rFonts w:ascii="Calibri" w:eastAsia="Calibri" w:hAnsi="Calibri" w:cs="Times New Roman"/>
        </w:rPr>
      </w:pPr>
      <w:r w:rsidRPr="00A85471">
        <w:rPr>
          <w:rFonts w:ascii="Calibri" w:eastAsia="Calibri" w:hAnsi="Calibri" w:cs="Times New Roman"/>
        </w:rPr>
        <w:t>Review the report to identify the root cause of the slip, trip or fall</w:t>
      </w:r>
    </w:p>
    <w:p w14:paraId="204BDE29" w14:textId="77777777" w:rsidR="00A85471" w:rsidRPr="00A85471" w:rsidRDefault="00A85471" w:rsidP="00A85471">
      <w:pPr>
        <w:numPr>
          <w:ilvl w:val="0"/>
          <w:numId w:val="49"/>
        </w:numPr>
        <w:spacing w:after="0" w:line="240" w:lineRule="auto"/>
        <w:contextualSpacing/>
        <w:rPr>
          <w:rFonts w:ascii="Calibri" w:eastAsia="Calibri" w:hAnsi="Calibri" w:cs="Times New Roman"/>
        </w:rPr>
      </w:pPr>
      <w:r w:rsidRPr="00A85471">
        <w:rPr>
          <w:rFonts w:ascii="Calibri" w:eastAsia="Calibri" w:hAnsi="Calibri" w:cs="Times New Roman"/>
        </w:rPr>
        <w:t>Correct the identified problems</w:t>
      </w:r>
    </w:p>
    <w:p w14:paraId="19968C76" w14:textId="77777777" w:rsidR="00A85471" w:rsidRPr="00A85471" w:rsidRDefault="00A85471" w:rsidP="00A85471">
      <w:pPr>
        <w:numPr>
          <w:ilvl w:val="0"/>
          <w:numId w:val="49"/>
        </w:numPr>
        <w:spacing w:after="0" w:line="240" w:lineRule="auto"/>
        <w:contextualSpacing/>
        <w:rPr>
          <w:rFonts w:ascii="Calibri" w:eastAsia="Calibri" w:hAnsi="Calibri" w:cs="Times New Roman"/>
        </w:rPr>
      </w:pPr>
      <w:r w:rsidRPr="00A85471">
        <w:rPr>
          <w:rFonts w:ascii="Calibri" w:eastAsia="Calibri" w:hAnsi="Calibri" w:cs="Times New Roman"/>
        </w:rPr>
        <w:t xml:space="preserve">Provide a copy of the report </w:t>
      </w:r>
      <w:proofErr w:type="gramStart"/>
      <w:r w:rsidRPr="00A85471">
        <w:rPr>
          <w:rFonts w:ascii="Calibri" w:eastAsia="Calibri" w:hAnsi="Calibri" w:cs="Times New Roman"/>
        </w:rPr>
        <w:t>to</w:t>
      </w:r>
      <w:proofErr w:type="gramEnd"/>
      <w:r w:rsidRPr="00A85471">
        <w:rPr>
          <w:rFonts w:ascii="Calibri" w:eastAsia="Calibri" w:hAnsi="Calibri" w:cs="Times New Roman"/>
        </w:rPr>
        <w:t xml:space="preserve"> your insurance company</w:t>
      </w:r>
    </w:p>
    <w:p w14:paraId="27E0ABE9" w14:textId="77777777" w:rsidR="00A85471" w:rsidRPr="00A85471" w:rsidRDefault="00A85471" w:rsidP="00A85471">
      <w:pPr>
        <w:spacing w:after="0" w:line="240" w:lineRule="auto"/>
      </w:pPr>
    </w:p>
    <w:p w14:paraId="712FD193" w14:textId="77777777" w:rsidR="00A85471" w:rsidRPr="00A85471" w:rsidRDefault="00A85471" w:rsidP="00A85471">
      <w:pPr>
        <w:pBdr>
          <w:bottom w:val="single" w:sz="12" w:space="1" w:color="auto"/>
        </w:pBdr>
        <w:spacing w:after="120" w:line="240" w:lineRule="auto"/>
        <w:rPr>
          <w:rFonts w:cs="Arial"/>
          <w:b/>
          <w:sz w:val="28"/>
          <w:szCs w:val="28"/>
        </w:rPr>
      </w:pPr>
      <w:r w:rsidRPr="00A85471">
        <w:rPr>
          <w:rFonts w:cs="Arial"/>
          <w:b/>
          <w:sz w:val="28"/>
          <w:szCs w:val="28"/>
        </w:rPr>
        <w:lastRenderedPageBreak/>
        <w:t>Employee Training</w:t>
      </w:r>
    </w:p>
    <w:p w14:paraId="5287DCA0" w14:textId="77777777" w:rsidR="00A85471" w:rsidRPr="00A85471" w:rsidRDefault="00A85471" w:rsidP="00A85471">
      <w:pPr>
        <w:tabs>
          <w:tab w:val="left" w:pos="360"/>
          <w:tab w:val="left" w:pos="720"/>
          <w:tab w:val="left" w:pos="990"/>
          <w:tab w:val="left" w:pos="4770"/>
        </w:tabs>
        <w:autoSpaceDE w:val="0"/>
        <w:autoSpaceDN w:val="0"/>
        <w:spacing w:after="120" w:line="240" w:lineRule="auto"/>
        <w:rPr>
          <w:rFonts w:cs="Arial"/>
        </w:rPr>
      </w:pPr>
      <w:r w:rsidRPr="00A85471">
        <w:rPr>
          <w:rFonts w:cs="Arial"/>
        </w:rPr>
        <w:t>Training in the recognition and control of slip, trip and fall hazards and safe work practices will be given as follows:</w:t>
      </w:r>
    </w:p>
    <w:p w14:paraId="4127D971" w14:textId="77777777" w:rsidR="00A85471" w:rsidRPr="00A85471" w:rsidRDefault="00A85471" w:rsidP="00A85471">
      <w:pPr>
        <w:numPr>
          <w:ilvl w:val="0"/>
          <w:numId w:val="50"/>
        </w:numPr>
        <w:tabs>
          <w:tab w:val="left" w:pos="360"/>
          <w:tab w:val="left" w:pos="720"/>
          <w:tab w:val="left" w:pos="990"/>
          <w:tab w:val="left" w:pos="4770"/>
        </w:tabs>
        <w:autoSpaceDE w:val="0"/>
        <w:autoSpaceDN w:val="0"/>
        <w:spacing w:after="0" w:line="240" w:lineRule="auto"/>
        <w:contextualSpacing/>
        <w:rPr>
          <w:rFonts w:ascii="Calibri" w:eastAsia="Calibri" w:hAnsi="Calibri" w:cs="Arial"/>
        </w:rPr>
      </w:pPr>
      <w:r w:rsidRPr="00A85471">
        <w:rPr>
          <w:rFonts w:ascii="Calibri" w:eastAsia="Calibri" w:hAnsi="Calibri" w:cs="Arial"/>
        </w:rPr>
        <w:t>To all new employees during orientation</w:t>
      </w:r>
    </w:p>
    <w:p w14:paraId="30CD8C6F" w14:textId="77777777" w:rsidR="00A85471" w:rsidRPr="00A85471" w:rsidRDefault="00A85471" w:rsidP="00A85471">
      <w:pPr>
        <w:numPr>
          <w:ilvl w:val="0"/>
          <w:numId w:val="50"/>
        </w:numPr>
        <w:tabs>
          <w:tab w:val="left" w:pos="360"/>
          <w:tab w:val="left" w:pos="720"/>
          <w:tab w:val="left" w:pos="990"/>
          <w:tab w:val="left" w:pos="4770"/>
        </w:tabs>
        <w:autoSpaceDE w:val="0"/>
        <w:autoSpaceDN w:val="0"/>
        <w:spacing w:after="0" w:line="240" w:lineRule="auto"/>
        <w:contextualSpacing/>
        <w:rPr>
          <w:rFonts w:ascii="Calibri" w:eastAsia="Calibri" w:hAnsi="Calibri" w:cs="Arial"/>
        </w:rPr>
      </w:pPr>
      <w:r w:rsidRPr="00A85471">
        <w:rPr>
          <w:rFonts w:ascii="Calibri" w:eastAsia="Calibri" w:hAnsi="Calibri" w:cs="Arial"/>
        </w:rPr>
        <w:t>To all employees annually</w:t>
      </w:r>
    </w:p>
    <w:p w14:paraId="589143A2" w14:textId="77777777" w:rsidR="00A85471" w:rsidRPr="00A85471" w:rsidRDefault="00A85471" w:rsidP="00A85471">
      <w:pPr>
        <w:tabs>
          <w:tab w:val="left" w:pos="360"/>
          <w:tab w:val="left" w:pos="720"/>
          <w:tab w:val="left" w:pos="990"/>
          <w:tab w:val="left" w:pos="4770"/>
        </w:tabs>
        <w:autoSpaceDE w:val="0"/>
        <w:autoSpaceDN w:val="0"/>
        <w:spacing w:after="0" w:line="240" w:lineRule="auto"/>
        <w:ind w:left="1080" w:hanging="360"/>
        <w:rPr>
          <w:rFonts w:cs="Arial"/>
        </w:rPr>
      </w:pPr>
    </w:p>
    <w:p w14:paraId="57DC785D" w14:textId="77777777" w:rsidR="00A85471" w:rsidRPr="00A85471" w:rsidRDefault="00A85471" w:rsidP="00A85471">
      <w:pPr>
        <w:tabs>
          <w:tab w:val="left" w:pos="360"/>
          <w:tab w:val="left" w:pos="720"/>
          <w:tab w:val="left" w:pos="990"/>
          <w:tab w:val="left" w:pos="4770"/>
        </w:tabs>
        <w:autoSpaceDE w:val="0"/>
        <w:autoSpaceDN w:val="0"/>
        <w:spacing w:after="120" w:line="240" w:lineRule="auto"/>
        <w:ind w:left="1080" w:hanging="1080"/>
        <w:rPr>
          <w:rFonts w:cs="Arial"/>
        </w:rPr>
      </w:pPr>
      <w:r w:rsidRPr="00A85471">
        <w:rPr>
          <w:rFonts w:cs="Arial"/>
        </w:rPr>
        <w:t>The minimum training for all managers, supervisors and employees will include the following elements:</w:t>
      </w:r>
    </w:p>
    <w:p w14:paraId="400271CF" w14:textId="77777777" w:rsidR="00A85471" w:rsidRPr="00A85471" w:rsidRDefault="00A85471" w:rsidP="00A85471">
      <w:pPr>
        <w:numPr>
          <w:ilvl w:val="0"/>
          <w:numId w:val="51"/>
        </w:numPr>
        <w:tabs>
          <w:tab w:val="left" w:pos="360"/>
          <w:tab w:val="left" w:pos="720"/>
          <w:tab w:val="left" w:pos="990"/>
          <w:tab w:val="left" w:pos="4770"/>
        </w:tabs>
        <w:autoSpaceDE w:val="0"/>
        <w:autoSpaceDN w:val="0"/>
        <w:spacing w:after="0" w:line="240" w:lineRule="auto"/>
        <w:contextualSpacing/>
        <w:rPr>
          <w:rFonts w:ascii="Calibri" w:eastAsia="Calibri" w:hAnsi="Calibri" w:cs="Arial"/>
        </w:rPr>
      </w:pPr>
      <w:r w:rsidRPr="00A85471">
        <w:rPr>
          <w:rFonts w:ascii="Calibri" w:eastAsia="Calibri" w:hAnsi="Calibri" w:cs="Arial"/>
        </w:rPr>
        <w:t xml:space="preserve">An explanation of </w:t>
      </w:r>
      <w:r w:rsidRPr="00A85471">
        <w:rPr>
          <w:rFonts w:ascii="Calibri" w:eastAsia="Calibri" w:hAnsi="Calibri" w:cs="Arial"/>
          <w:color w:val="FF0000"/>
          <w:highlight w:val="yellow"/>
        </w:rPr>
        <w:t>&lt;Company Name’s&gt;</w:t>
      </w:r>
      <w:r w:rsidRPr="00A85471">
        <w:rPr>
          <w:rFonts w:ascii="Calibri" w:eastAsia="Calibri" w:hAnsi="Calibri" w:cs="Arial"/>
          <w:color w:val="FF0000"/>
        </w:rPr>
        <w:t xml:space="preserve"> </w:t>
      </w:r>
      <w:r w:rsidRPr="00A85471">
        <w:rPr>
          <w:rFonts w:ascii="Calibri" w:eastAsia="Calibri" w:hAnsi="Calibri" w:cs="Arial"/>
        </w:rPr>
        <w:t>Slip, Trip and Fall Prevention Program and their role in the Program</w:t>
      </w:r>
    </w:p>
    <w:p w14:paraId="38D4ECDD" w14:textId="77777777" w:rsidR="00A85471" w:rsidRPr="00A85471" w:rsidRDefault="00A85471" w:rsidP="00A85471">
      <w:pPr>
        <w:numPr>
          <w:ilvl w:val="0"/>
          <w:numId w:val="51"/>
        </w:numPr>
        <w:tabs>
          <w:tab w:val="left" w:pos="360"/>
          <w:tab w:val="left" w:pos="720"/>
          <w:tab w:val="left" w:pos="990"/>
          <w:tab w:val="left" w:pos="4770"/>
        </w:tabs>
        <w:autoSpaceDE w:val="0"/>
        <w:autoSpaceDN w:val="0"/>
        <w:spacing w:after="0" w:line="240" w:lineRule="auto"/>
        <w:contextualSpacing/>
        <w:rPr>
          <w:rFonts w:ascii="Calibri" w:eastAsia="Calibri" w:hAnsi="Calibri" w:cs="Arial"/>
        </w:rPr>
      </w:pPr>
      <w:r w:rsidRPr="00A85471">
        <w:rPr>
          <w:rFonts w:ascii="Calibri" w:eastAsia="Calibri" w:hAnsi="Calibri" w:cs="Arial"/>
        </w:rPr>
        <w:t>A description of slip, trip and fall hazards and unsafe work practices that may contribute to slip, trip and fall accidents</w:t>
      </w:r>
    </w:p>
    <w:p w14:paraId="5B8FABE1" w14:textId="77777777" w:rsidR="00A85471" w:rsidRPr="00A85471" w:rsidRDefault="00A85471" w:rsidP="00A85471">
      <w:pPr>
        <w:numPr>
          <w:ilvl w:val="0"/>
          <w:numId w:val="51"/>
        </w:numPr>
        <w:tabs>
          <w:tab w:val="left" w:pos="360"/>
          <w:tab w:val="left" w:pos="720"/>
          <w:tab w:val="left" w:pos="990"/>
          <w:tab w:val="left" w:pos="4770"/>
        </w:tabs>
        <w:autoSpaceDE w:val="0"/>
        <w:autoSpaceDN w:val="0"/>
        <w:spacing w:after="0" w:line="240" w:lineRule="auto"/>
        <w:contextualSpacing/>
        <w:rPr>
          <w:rFonts w:ascii="Calibri" w:eastAsia="Calibri" w:hAnsi="Calibri" w:cs="Arial"/>
        </w:rPr>
      </w:pPr>
      <w:r w:rsidRPr="00A85471">
        <w:rPr>
          <w:rFonts w:ascii="Calibri" w:eastAsia="Calibri" w:hAnsi="Calibri" w:cs="Arial"/>
        </w:rPr>
        <w:t>The importance of reporting hazards to management and the forms and process for reporting and investigating slip, trip and fall hazards</w:t>
      </w:r>
    </w:p>
    <w:p w14:paraId="31C1CF86" w14:textId="77777777" w:rsidR="00A85471" w:rsidRPr="00A85471" w:rsidRDefault="00A85471" w:rsidP="00A85471">
      <w:pPr>
        <w:numPr>
          <w:ilvl w:val="0"/>
          <w:numId w:val="51"/>
        </w:numPr>
        <w:tabs>
          <w:tab w:val="left" w:pos="360"/>
          <w:tab w:val="left" w:pos="720"/>
          <w:tab w:val="left" w:pos="990"/>
          <w:tab w:val="left" w:pos="4770"/>
        </w:tabs>
        <w:autoSpaceDE w:val="0"/>
        <w:autoSpaceDN w:val="0"/>
        <w:spacing w:after="0" w:line="240" w:lineRule="auto"/>
        <w:contextualSpacing/>
        <w:rPr>
          <w:rFonts w:ascii="Calibri" w:eastAsia="Calibri" w:hAnsi="Calibri" w:cs="Arial"/>
        </w:rPr>
      </w:pPr>
      <w:r w:rsidRPr="00A85471">
        <w:rPr>
          <w:rFonts w:ascii="Calibri" w:eastAsia="Calibri" w:hAnsi="Calibri" w:cs="Arial"/>
        </w:rPr>
        <w:t xml:space="preserve">The methods used by </w:t>
      </w:r>
      <w:r w:rsidRPr="00A85471">
        <w:rPr>
          <w:rFonts w:ascii="Calibri" w:eastAsia="Calibri" w:hAnsi="Calibri" w:cs="Arial"/>
          <w:color w:val="FF0000"/>
          <w:highlight w:val="yellow"/>
        </w:rPr>
        <w:t>&lt;Company Name&gt;</w:t>
      </w:r>
      <w:r w:rsidRPr="00A85471">
        <w:rPr>
          <w:rFonts w:ascii="Calibri" w:eastAsia="Calibri" w:hAnsi="Calibri" w:cs="Arial"/>
          <w:color w:val="FF0000"/>
        </w:rPr>
        <w:t xml:space="preserve"> </w:t>
      </w:r>
      <w:r w:rsidRPr="00A85471">
        <w:rPr>
          <w:rFonts w:ascii="Calibri" w:eastAsia="Calibri" w:hAnsi="Calibri" w:cs="Arial"/>
        </w:rPr>
        <w:t>to minimize slip, trip and fall risk factors (including engineering controls, administrative controls and any appropriate personal protective equipment or footwear)</w:t>
      </w:r>
    </w:p>
    <w:p w14:paraId="73431A06" w14:textId="77777777" w:rsidR="00A85471" w:rsidRPr="00A85471" w:rsidRDefault="00A85471" w:rsidP="00A85471">
      <w:pPr>
        <w:numPr>
          <w:ilvl w:val="0"/>
          <w:numId w:val="51"/>
        </w:numPr>
        <w:tabs>
          <w:tab w:val="left" w:pos="360"/>
          <w:tab w:val="left" w:pos="720"/>
          <w:tab w:val="left" w:pos="990"/>
          <w:tab w:val="left" w:pos="4770"/>
        </w:tabs>
        <w:autoSpaceDE w:val="0"/>
        <w:autoSpaceDN w:val="0"/>
        <w:spacing w:after="0" w:line="240" w:lineRule="auto"/>
        <w:contextualSpacing/>
        <w:rPr>
          <w:rFonts w:ascii="Calibri" w:eastAsia="Calibri" w:hAnsi="Calibri" w:cs="Arial"/>
        </w:rPr>
      </w:pPr>
      <w:r w:rsidRPr="00A85471">
        <w:rPr>
          <w:rFonts w:ascii="Calibri" w:eastAsia="Calibri" w:hAnsi="Calibri" w:cs="Arial"/>
        </w:rPr>
        <w:t>The procedures for responding to a slip, trip or fall</w:t>
      </w:r>
    </w:p>
    <w:p w14:paraId="704A49EB" w14:textId="77777777" w:rsidR="00A85471" w:rsidRPr="00A85471" w:rsidRDefault="00A85471" w:rsidP="00A85471">
      <w:pPr>
        <w:numPr>
          <w:ilvl w:val="0"/>
          <w:numId w:val="51"/>
        </w:numPr>
        <w:tabs>
          <w:tab w:val="left" w:pos="360"/>
          <w:tab w:val="left" w:pos="720"/>
          <w:tab w:val="left" w:pos="990"/>
          <w:tab w:val="left" w:pos="4770"/>
        </w:tabs>
        <w:autoSpaceDE w:val="0"/>
        <w:autoSpaceDN w:val="0"/>
        <w:spacing w:after="0" w:line="240" w:lineRule="auto"/>
        <w:contextualSpacing/>
        <w:rPr>
          <w:rFonts w:ascii="Calibri" w:eastAsia="Calibri" w:hAnsi="Calibri" w:cs="Arial"/>
        </w:rPr>
      </w:pPr>
      <w:r w:rsidRPr="00A85471">
        <w:rPr>
          <w:rFonts w:ascii="Calibri" w:eastAsia="Calibri" w:hAnsi="Calibri" w:cs="Arial"/>
        </w:rPr>
        <w:t>Proper use of wet floor signage</w:t>
      </w:r>
    </w:p>
    <w:p w14:paraId="6D02B261" w14:textId="77777777" w:rsidR="00A85471" w:rsidRPr="00A85471" w:rsidRDefault="00A85471" w:rsidP="00A85471">
      <w:pPr>
        <w:tabs>
          <w:tab w:val="left" w:pos="360"/>
          <w:tab w:val="left" w:pos="720"/>
          <w:tab w:val="left" w:pos="990"/>
          <w:tab w:val="left" w:pos="4770"/>
        </w:tabs>
        <w:autoSpaceDE w:val="0"/>
        <w:autoSpaceDN w:val="0"/>
        <w:spacing w:after="0" w:line="240" w:lineRule="auto"/>
        <w:rPr>
          <w:rFonts w:cs="Arial"/>
        </w:rPr>
      </w:pPr>
    </w:p>
    <w:p w14:paraId="1B8236BD" w14:textId="77777777" w:rsidR="00A85471" w:rsidRPr="00A85471" w:rsidRDefault="00A85471" w:rsidP="00A85471">
      <w:pPr>
        <w:tabs>
          <w:tab w:val="left" w:pos="360"/>
          <w:tab w:val="left" w:pos="720"/>
          <w:tab w:val="left" w:pos="990"/>
          <w:tab w:val="left" w:pos="4770"/>
        </w:tabs>
        <w:autoSpaceDE w:val="0"/>
        <w:autoSpaceDN w:val="0"/>
        <w:spacing w:after="0" w:line="240" w:lineRule="auto"/>
        <w:ind w:left="1080" w:hanging="1080"/>
        <w:rPr>
          <w:rFonts w:cs="Arial"/>
        </w:rPr>
      </w:pPr>
      <w:r w:rsidRPr="00A85471">
        <w:rPr>
          <w:rFonts w:cs="Arial"/>
        </w:rPr>
        <w:t xml:space="preserve">All training will be recorded on the Employee Training Record Form located in </w:t>
      </w:r>
      <w:r w:rsidRPr="00A85471">
        <w:rPr>
          <w:rFonts w:cs="Arial"/>
          <w:b/>
        </w:rPr>
        <w:t>Appendix E</w:t>
      </w:r>
      <w:r w:rsidRPr="00A85471">
        <w:rPr>
          <w:rFonts w:cs="Arial"/>
        </w:rPr>
        <w:t xml:space="preserve">. </w:t>
      </w:r>
    </w:p>
    <w:p w14:paraId="6D7AC21B" w14:textId="77777777" w:rsidR="00A85471" w:rsidRPr="00A85471" w:rsidRDefault="00A85471" w:rsidP="00A85471">
      <w:pPr>
        <w:tabs>
          <w:tab w:val="left" w:pos="360"/>
          <w:tab w:val="left" w:pos="4770"/>
        </w:tabs>
        <w:spacing w:after="0" w:line="240" w:lineRule="auto"/>
        <w:ind w:left="1080" w:hanging="360"/>
        <w:jc w:val="both"/>
        <w:rPr>
          <w:rFonts w:cs="Arial"/>
        </w:rPr>
      </w:pPr>
    </w:p>
    <w:p w14:paraId="197570A9" w14:textId="77777777" w:rsidR="00A85471" w:rsidRPr="00A85471" w:rsidRDefault="00A85471" w:rsidP="00A85471">
      <w:pPr>
        <w:tabs>
          <w:tab w:val="left" w:pos="360"/>
          <w:tab w:val="left" w:pos="4770"/>
        </w:tabs>
        <w:spacing w:after="0" w:line="240" w:lineRule="auto"/>
        <w:ind w:left="1080" w:hanging="360"/>
        <w:jc w:val="both"/>
        <w:rPr>
          <w:rFonts w:cs="Arial"/>
        </w:rPr>
      </w:pPr>
    </w:p>
    <w:p w14:paraId="496FB7C5" w14:textId="77777777" w:rsidR="00A85471" w:rsidRPr="00A85471" w:rsidRDefault="00A85471" w:rsidP="00A85471">
      <w:pPr>
        <w:pBdr>
          <w:bottom w:val="single" w:sz="12" w:space="1" w:color="auto"/>
        </w:pBdr>
        <w:spacing w:after="120" w:line="240" w:lineRule="auto"/>
        <w:rPr>
          <w:rFonts w:cs="Arial"/>
          <w:b/>
          <w:sz w:val="28"/>
          <w:szCs w:val="28"/>
        </w:rPr>
      </w:pPr>
      <w:r w:rsidRPr="00A85471">
        <w:rPr>
          <w:rFonts w:cs="Arial"/>
          <w:b/>
          <w:sz w:val="28"/>
          <w:szCs w:val="28"/>
        </w:rPr>
        <w:t>Periodic Program Review</w:t>
      </w:r>
    </w:p>
    <w:p w14:paraId="5DE9D921" w14:textId="77777777" w:rsidR="00A85471" w:rsidRPr="00A85471" w:rsidRDefault="00A85471" w:rsidP="00A85471">
      <w:pPr>
        <w:suppressAutoHyphens/>
        <w:spacing w:after="120" w:line="240" w:lineRule="auto"/>
        <w:rPr>
          <w:rFonts w:cs="Arial"/>
          <w:spacing w:val="-3"/>
        </w:rPr>
      </w:pPr>
      <w:r w:rsidRPr="00A85471">
        <w:rPr>
          <w:rFonts w:cs="Arial"/>
          <w:spacing w:val="-3"/>
        </w:rPr>
        <w:t>At least annually, the Program Administrator will conduct a program review to assess the progress and success of the program. The review will consider the following:</w:t>
      </w:r>
    </w:p>
    <w:p w14:paraId="6F3BBBA6" w14:textId="77777777" w:rsidR="00A85471" w:rsidRPr="00A85471" w:rsidRDefault="00A85471" w:rsidP="00A85471">
      <w:pPr>
        <w:numPr>
          <w:ilvl w:val="0"/>
          <w:numId w:val="30"/>
        </w:numPr>
        <w:suppressAutoHyphens/>
        <w:spacing w:after="120" w:line="240" w:lineRule="auto"/>
        <w:contextualSpacing/>
        <w:rPr>
          <w:rFonts w:eastAsia="Calibri" w:cs="Arial"/>
          <w:spacing w:val="-3"/>
        </w:rPr>
      </w:pPr>
      <w:r w:rsidRPr="00A85471">
        <w:rPr>
          <w:rFonts w:eastAsia="Calibri" w:cs="Arial"/>
          <w:spacing w:val="-3"/>
        </w:rPr>
        <w:t>Evaluation of all training programs and records</w:t>
      </w:r>
    </w:p>
    <w:p w14:paraId="619AC863" w14:textId="77777777" w:rsidR="00A85471" w:rsidRPr="00A85471" w:rsidRDefault="00A85471" w:rsidP="00A85471">
      <w:pPr>
        <w:numPr>
          <w:ilvl w:val="0"/>
          <w:numId w:val="30"/>
        </w:numPr>
        <w:suppressAutoHyphens/>
        <w:spacing w:after="120" w:line="240" w:lineRule="auto"/>
        <w:contextualSpacing/>
        <w:rPr>
          <w:rFonts w:eastAsia="Calibri" w:cs="Arial"/>
          <w:spacing w:val="-3"/>
        </w:rPr>
      </w:pPr>
      <w:r w:rsidRPr="00A85471">
        <w:rPr>
          <w:rFonts w:eastAsia="Calibri" w:cs="Arial"/>
          <w:spacing w:val="-3"/>
        </w:rPr>
        <w:t>The need for retraining of managers, supervisors and employees</w:t>
      </w:r>
    </w:p>
    <w:p w14:paraId="0A066C30" w14:textId="77777777" w:rsidR="00A85471" w:rsidRPr="00A85471" w:rsidRDefault="00A85471" w:rsidP="00A85471">
      <w:pPr>
        <w:numPr>
          <w:ilvl w:val="0"/>
          <w:numId w:val="30"/>
        </w:numPr>
        <w:suppressAutoHyphens/>
        <w:spacing w:after="120" w:line="240" w:lineRule="auto"/>
        <w:contextualSpacing/>
        <w:rPr>
          <w:rFonts w:eastAsia="Calibri" w:cs="Arial"/>
          <w:spacing w:val="-3"/>
        </w:rPr>
      </w:pPr>
      <w:r w:rsidRPr="00A85471">
        <w:rPr>
          <w:rFonts w:eastAsia="Calibri" w:cs="Arial"/>
          <w:spacing w:val="-3"/>
        </w:rPr>
        <w:t>The jobs, processes or areas that have produced a high incidence rate of slip, trip and fall accidents</w:t>
      </w:r>
    </w:p>
    <w:p w14:paraId="33712855" w14:textId="77777777" w:rsidR="00A85471" w:rsidRPr="00A85471" w:rsidRDefault="00A85471" w:rsidP="00A85471">
      <w:pPr>
        <w:numPr>
          <w:ilvl w:val="0"/>
          <w:numId w:val="30"/>
        </w:numPr>
        <w:suppressAutoHyphens/>
        <w:spacing w:after="120" w:line="240" w:lineRule="auto"/>
        <w:contextualSpacing/>
        <w:rPr>
          <w:rFonts w:eastAsia="Calibri" w:cs="Arial"/>
          <w:spacing w:val="-3"/>
        </w:rPr>
      </w:pPr>
      <w:r w:rsidRPr="00A85471">
        <w:rPr>
          <w:rFonts w:eastAsia="Calibri" w:cs="Arial"/>
          <w:spacing w:val="-3"/>
        </w:rPr>
        <w:t>Responsiveness in correcting reported slip, trip and fall hazards</w:t>
      </w:r>
    </w:p>
    <w:p w14:paraId="172515E1" w14:textId="77777777" w:rsidR="00A85471" w:rsidRPr="00A85471" w:rsidRDefault="00A85471" w:rsidP="00A85471">
      <w:pPr>
        <w:suppressAutoHyphens/>
        <w:spacing w:after="120" w:line="240" w:lineRule="auto"/>
        <w:rPr>
          <w:rFonts w:cs="Arial"/>
          <w:b/>
          <w:sz w:val="28"/>
          <w:szCs w:val="28"/>
        </w:rPr>
      </w:pPr>
      <w:r w:rsidRPr="00A85471">
        <w:rPr>
          <w:rFonts w:cs="Arial"/>
          <w:spacing w:val="-3"/>
        </w:rPr>
        <w:t xml:space="preserve">An annual review report will be submitted to management using the form in </w:t>
      </w:r>
      <w:r w:rsidRPr="00A85471">
        <w:rPr>
          <w:rFonts w:cs="Arial"/>
          <w:b/>
          <w:spacing w:val="-3"/>
        </w:rPr>
        <w:t>Appendix F</w:t>
      </w:r>
      <w:r w:rsidRPr="00A85471">
        <w:rPr>
          <w:rFonts w:cs="Arial"/>
          <w:spacing w:val="-3"/>
        </w:rPr>
        <w:t xml:space="preserve">. </w:t>
      </w:r>
    </w:p>
    <w:p w14:paraId="04C519C8" w14:textId="77777777" w:rsidR="00A85471" w:rsidRPr="00A85471" w:rsidRDefault="00A85471" w:rsidP="00A85471">
      <w:pPr>
        <w:pBdr>
          <w:bottom w:val="single" w:sz="12" w:space="1" w:color="auto"/>
        </w:pBdr>
        <w:spacing w:after="120" w:line="240" w:lineRule="auto"/>
        <w:rPr>
          <w:rFonts w:cs="Arial"/>
          <w:b/>
          <w:sz w:val="28"/>
          <w:szCs w:val="28"/>
        </w:rPr>
      </w:pPr>
    </w:p>
    <w:p w14:paraId="187AB43F" w14:textId="77777777" w:rsidR="00A85471" w:rsidRPr="00A85471" w:rsidRDefault="00A85471" w:rsidP="00A85471">
      <w:pPr>
        <w:pBdr>
          <w:bottom w:val="single" w:sz="12" w:space="1" w:color="auto"/>
        </w:pBdr>
        <w:spacing w:after="120" w:line="240" w:lineRule="auto"/>
        <w:rPr>
          <w:rFonts w:cs="Arial"/>
          <w:b/>
          <w:sz w:val="28"/>
          <w:szCs w:val="28"/>
        </w:rPr>
      </w:pPr>
      <w:r w:rsidRPr="00A85471">
        <w:rPr>
          <w:rFonts w:cs="Arial"/>
          <w:b/>
          <w:sz w:val="28"/>
          <w:szCs w:val="28"/>
        </w:rPr>
        <w:t>Record Retention</w:t>
      </w:r>
    </w:p>
    <w:p w14:paraId="36619D45" w14:textId="77777777" w:rsidR="00A85471" w:rsidRPr="00A85471" w:rsidRDefault="00A85471" w:rsidP="00A85471">
      <w:pPr>
        <w:suppressAutoHyphens/>
        <w:spacing w:after="120" w:line="240" w:lineRule="auto"/>
        <w:rPr>
          <w:rFonts w:cs="Arial"/>
          <w:spacing w:val="-3"/>
        </w:rPr>
      </w:pPr>
      <w:r w:rsidRPr="00A85471">
        <w:rPr>
          <w:rFonts w:cs="Arial"/>
          <w:color w:val="FF0000"/>
          <w:highlight w:val="yellow"/>
        </w:rPr>
        <w:t>&lt;Company Name&gt;</w:t>
      </w:r>
      <w:r w:rsidRPr="00A85471">
        <w:rPr>
          <w:rFonts w:cs="Arial"/>
          <w:color w:val="FF0000"/>
        </w:rPr>
        <w:t xml:space="preserve"> </w:t>
      </w:r>
      <w:r w:rsidRPr="00A85471">
        <w:rPr>
          <w:rFonts w:cs="Arial"/>
          <w:spacing w:val="-3"/>
        </w:rPr>
        <w:t xml:space="preserve">will maintain the Slip, Trip and Fall Prevention training records, hazard reports, incident reports, and annual evaluations for </w:t>
      </w:r>
      <w:r w:rsidRPr="00A85471">
        <w:rPr>
          <w:rFonts w:cs="Arial"/>
          <w:color w:val="FF0000"/>
          <w:spacing w:val="-3"/>
          <w:highlight w:val="yellow"/>
        </w:rPr>
        <w:t>&lt;5&gt;</w:t>
      </w:r>
      <w:r w:rsidRPr="00A85471">
        <w:rPr>
          <w:rFonts w:cs="Arial"/>
          <w:color w:val="FF0000"/>
          <w:spacing w:val="-3"/>
        </w:rPr>
        <w:t xml:space="preserve"> </w:t>
      </w:r>
      <w:r w:rsidRPr="00A85471">
        <w:rPr>
          <w:rFonts w:cs="Arial"/>
          <w:spacing w:val="-3"/>
        </w:rPr>
        <w:t xml:space="preserve">years. </w:t>
      </w:r>
    </w:p>
    <w:p w14:paraId="59DB2560" w14:textId="77777777" w:rsidR="00A85471" w:rsidRPr="00A85471" w:rsidRDefault="00A85471" w:rsidP="00A85471">
      <w:pPr>
        <w:suppressAutoHyphens/>
        <w:spacing w:after="120" w:line="240" w:lineRule="auto"/>
        <w:rPr>
          <w:rFonts w:cs="Arial"/>
          <w:spacing w:val="-3"/>
        </w:rPr>
      </w:pPr>
    </w:p>
    <w:tbl>
      <w:tblPr>
        <w:tblStyle w:val="TableGrid1"/>
        <w:tblW w:w="0" w:type="auto"/>
        <w:tblInd w:w="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8CCE4" w:themeFill="accent1" w:themeFillTint="66"/>
        <w:tblLook w:val="04A0" w:firstRow="1" w:lastRow="0" w:firstColumn="1" w:lastColumn="0" w:noHBand="0" w:noVBand="1"/>
      </w:tblPr>
      <w:tblGrid>
        <w:gridCol w:w="10520"/>
      </w:tblGrid>
      <w:tr w:rsidR="00A85471" w:rsidRPr="00A85471" w14:paraId="716FF5FC" w14:textId="77777777" w:rsidTr="00C3527F">
        <w:trPr>
          <w:trHeight w:val="54"/>
        </w:trPr>
        <w:tc>
          <w:tcPr>
            <w:tcW w:w="10520" w:type="dxa"/>
            <w:shd w:val="clear" w:color="auto" w:fill="B8CCE4" w:themeFill="accent1" w:themeFillTint="66"/>
          </w:tcPr>
          <w:p w14:paraId="4735AE63" w14:textId="77777777" w:rsidR="00A85471" w:rsidRPr="00A85471" w:rsidRDefault="00A85471" w:rsidP="00A85471">
            <w:pPr>
              <w:autoSpaceDE w:val="0"/>
              <w:autoSpaceDN w:val="0"/>
              <w:adjustRightInd w:val="0"/>
              <w:spacing w:before="120" w:after="120" w:line="240" w:lineRule="auto"/>
              <w:ind w:right="2" w:hanging="18"/>
              <w:rPr>
                <w:rFonts w:cs="Arial"/>
              </w:rPr>
            </w:pPr>
            <w:r w:rsidRPr="00A85471">
              <w:rPr>
                <w:rFonts w:cs="Arial"/>
                <w:b/>
                <w:i/>
              </w:rPr>
              <w:t xml:space="preserve">Check Your Understanding. </w:t>
            </w:r>
            <w:r w:rsidRPr="00A85471">
              <w:rPr>
                <w:rFonts w:cs="Arial"/>
              </w:rPr>
              <w:t xml:space="preserve">Record retention periods vary based on the type of record, but typically, the minimum length is 5 years. Your company will need to determine the </w:t>
            </w:r>
            <w:proofErr w:type="gramStart"/>
            <w:r w:rsidRPr="00A85471">
              <w:rPr>
                <w:rFonts w:cs="Arial"/>
              </w:rPr>
              <w:t>time period</w:t>
            </w:r>
            <w:proofErr w:type="gramEnd"/>
            <w:r w:rsidRPr="00A85471">
              <w:rPr>
                <w:rFonts w:cs="Arial"/>
              </w:rPr>
              <w:t xml:space="preserve"> for record retention.</w:t>
            </w:r>
          </w:p>
        </w:tc>
      </w:tr>
    </w:tbl>
    <w:p w14:paraId="6F3CC592" w14:textId="77777777" w:rsidR="00A85471" w:rsidRPr="00A85471" w:rsidRDefault="00A85471" w:rsidP="00A85471">
      <w:pPr>
        <w:spacing w:after="120" w:line="240" w:lineRule="auto"/>
      </w:pPr>
    </w:p>
    <w:p w14:paraId="09746A27" w14:textId="788A48A9" w:rsidR="00A85471" w:rsidRPr="00A85471" w:rsidRDefault="00A85471" w:rsidP="00A85471">
      <w:pPr>
        <w:spacing w:after="120" w:line="240" w:lineRule="auto"/>
      </w:pPr>
    </w:p>
    <w:p w14:paraId="5219143D" w14:textId="77777777" w:rsidR="00A85471" w:rsidRPr="00A85471" w:rsidRDefault="00A85471" w:rsidP="00A85471">
      <w:pPr>
        <w:pBdr>
          <w:bottom w:val="single" w:sz="12" w:space="1" w:color="auto"/>
        </w:pBdr>
        <w:spacing w:after="120" w:line="240" w:lineRule="auto"/>
        <w:rPr>
          <w:b/>
          <w:bCs/>
          <w:sz w:val="28"/>
          <w:szCs w:val="28"/>
        </w:rPr>
      </w:pPr>
      <w:r w:rsidRPr="00A85471">
        <w:rPr>
          <w:b/>
          <w:bCs/>
          <w:sz w:val="28"/>
          <w:szCs w:val="28"/>
        </w:rPr>
        <w:lastRenderedPageBreak/>
        <w:t>Appendix A – Slip/Trip/Fall Hazard Report</w:t>
      </w:r>
    </w:p>
    <w:p w14:paraId="272A393C" w14:textId="77777777" w:rsidR="00A85471" w:rsidRPr="00A85471" w:rsidRDefault="00A85471" w:rsidP="00A85471">
      <w:pPr>
        <w:pBdr>
          <w:top w:val="single" w:sz="2" w:space="1" w:color="auto"/>
          <w:left w:val="single" w:sz="2" w:space="4" w:color="auto"/>
          <w:bottom w:val="single" w:sz="2" w:space="1" w:color="auto"/>
          <w:right w:val="single" w:sz="2" w:space="4" w:color="auto"/>
        </w:pBdr>
        <w:shd w:val="clear" w:color="auto" w:fill="D9D9D9" w:themeFill="background1" w:themeFillShade="D9"/>
        <w:spacing w:after="0" w:line="240" w:lineRule="auto"/>
        <w:jc w:val="center"/>
        <w:rPr>
          <w:b/>
          <w:bCs/>
          <w:sz w:val="16"/>
          <w:szCs w:val="16"/>
        </w:rPr>
      </w:pPr>
    </w:p>
    <w:p w14:paraId="19E27ACE" w14:textId="77777777" w:rsidR="00A85471" w:rsidRPr="00A85471" w:rsidRDefault="00A85471" w:rsidP="00A85471">
      <w:pPr>
        <w:pBdr>
          <w:top w:val="single" w:sz="2" w:space="1" w:color="auto"/>
          <w:left w:val="single" w:sz="2" w:space="4" w:color="auto"/>
          <w:bottom w:val="single" w:sz="2" w:space="1" w:color="auto"/>
          <w:right w:val="single" w:sz="2" w:space="4" w:color="auto"/>
        </w:pBdr>
        <w:shd w:val="clear" w:color="auto" w:fill="D9D9D9" w:themeFill="background1" w:themeFillShade="D9"/>
        <w:spacing w:after="0" w:line="240" w:lineRule="auto"/>
        <w:jc w:val="center"/>
        <w:rPr>
          <w:b/>
          <w:bCs/>
          <w:sz w:val="28"/>
          <w:szCs w:val="28"/>
        </w:rPr>
      </w:pPr>
      <w:r w:rsidRPr="00A85471">
        <w:rPr>
          <w:b/>
          <w:bCs/>
          <w:sz w:val="28"/>
          <w:szCs w:val="28"/>
        </w:rPr>
        <w:t>Employee Information</w:t>
      </w:r>
    </w:p>
    <w:p w14:paraId="208DF9AB" w14:textId="77777777" w:rsidR="00A85471" w:rsidRPr="00A85471" w:rsidRDefault="00A85471" w:rsidP="00A85471">
      <w:pPr>
        <w:pBdr>
          <w:top w:val="single" w:sz="2" w:space="1" w:color="auto"/>
          <w:left w:val="single" w:sz="2" w:space="4" w:color="auto"/>
          <w:bottom w:val="single" w:sz="2" w:space="1" w:color="auto"/>
          <w:right w:val="single" w:sz="2" w:space="4" w:color="auto"/>
        </w:pBdr>
        <w:shd w:val="clear" w:color="auto" w:fill="D9D9D9" w:themeFill="background1" w:themeFillShade="D9"/>
        <w:spacing w:after="0" w:line="240" w:lineRule="auto"/>
        <w:jc w:val="center"/>
        <w:rPr>
          <w:b/>
          <w:bCs/>
          <w:sz w:val="16"/>
          <w:szCs w:val="16"/>
        </w:rPr>
      </w:pPr>
    </w:p>
    <w:p w14:paraId="01AFDDE1" w14:textId="77777777" w:rsidR="00A85471" w:rsidRPr="00A85471" w:rsidRDefault="00A85471" w:rsidP="00A85471">
      <w:pPr>
        <w:pBdr>
          <w:bottom w:val="single" w:sz="2" w:space="1" w:color="auto"/>
        </w:pBdr>
        <w:spacing w:after="0" w:line="240" w:lineRule="auto"/>
        <w:sectPr w:rsidR="00A85471" w:rsidRPr="00A85471" w:rsidSect="00A85471">
          <w:headerReference w:type="default" r:id="rId12"/>
          <w:pgSz w:w="12240" w:h="15840"/>
          <w:pgMar w:top="720" w:right="720" w:bottom="720" w:left="720" w:header="1800" w:footer="432" w:gutter="0"/>
          <w:cols w:space="720"/>
          <w:docGrid w:linePitch="360"/>
        </w:sectPr>
      </w:pPr>
    </w:p>
    <w:p w14:paraId="52DFC286" w14:textId="77777777" w:rsidR="00A85471" w:rsidRPr="00A85471" w:rsidRDefault="00A85471" w:rsidP="00A85471">
      <w:pPr>
        <w:pBdr>
          <w:left w:val="single" w:sz="2" w:space="4" w:color="auto"/>
          <w:bottom w:val="single" w:sz="2" w:space="1" w:color="auto"/>
        </w:pBdr>
        <w:spacing w:after="0" w:line="240" w:lineRule="auto"/>
        <w:rPr>
          <w:sz w:val="16"/>
          <w:szCs w:val="16"/>
        </w:rPr>
      </w:pPr>
    </w:p>
    <w:p w14:paraId="6D367AF3" w14:textId="77777777" w:rsidR="00A85471" w:rsidRPr="00A85471" w:rsidRDefault="00A85471" w:rsidP="00A85471">
      <w:pPr>
        <w:pBdr>
          <w:left w:val="single" w:sz="2" w:space="4" w:color="auto"/>
          <w:bottom w:val="single" w:sz="2" w:space="1" w:color="auto"/>
        </w:pBdr>
        <w:spacing w:after="0" w:line="240" w:lineRule="auto"/>
      </w:pPr>
      <w:r w:rsidRPr="00A85471">
        <w:t>Employee Name:</w:t>
      </w:r>
    </w:p>
    <w:p w14:paraId="5E17BF2D" w14:textId="77777777" w:rsidR="00A85471" w:rsidRPr="00A85471" w:rsidRDefault="00A85471" w:rsidP="00A85471">
      <w:pPr>
        <w:pBdr>
          <w:left w:val="single" w:sz="2" w:space="4" w:color="auto"/>
          <w:bottom w:val="single" w:sz="2" w:space="1" w:color="auto"/>
        </w:pBdr>
        <w:spacing w:after="0" w:line="240" w:lineRule="auto"/>
        <w:rPr>
          <w:sz w:val="16"/>
          <w:szCs w:val="16"/>
        </w:rPr>
      </w:pPr>
      <w:r w:rsidRPr="00A85471">
        <w:t xml:space="preserve">  </w:t>
      </w:r>
    </w:p>
    <w:p w14:paraId="500E07C6" w14:textId="77777777" w:rsidR="00A85471" w:rsidRPr="00A85471" w:rsidRDefault="00A85471" w:rsidP="00A85471">
      <w:pPr>
        <w:pBdr>
          <w:right w:val="single" w:sz="2" w:space="4" w:color="auto"/>
        </w:pBdr>
        <w:spacing w:after="0" w:line="240" w:lineRule="auto"/>
        <w:rPr>
          <w:sz w:val="16"/>
          <w:szCs w:val="16"/>
        </w:rPr>
      </w:pPr>
    </w:p>
    <w:p w14:paraId="454D1C62" w14:textId="77777777" w:rsidR="00A85471" w:rsidRPr="00A85471" w:rsidRDefault="00A85471" w:rsidP="00A85471">
      <w:pPr>
        <w:pBdr>
          <w:bottom w:val="single" w:sz="2" w:space="1" w:color="auto"/>
          <w:right w:val="single" w:sz="2" w:space="4" w:color="auto"/>
        </w:pBdr>
        <w:spacing w:after="0" w:line="240" w:lineRule="auto"/>
      </w:pPr>
      <w:r w:rsidRPr="00A85471">
        <w:t xml:space="preserve">   Job/Title:  </w:t>
      </w:r>
    </w:p>
    <w:p w14:paraId="3A46B332" w14:textId="77777777" w:rsidR="00A85471" w:rsidRPr="00A85471" w:rsidRDefault="00A85471" w:rsidP="00A85471">
      <w:pPr>
        <w:pBdr>
          <w:bottom w:val="single" w:sz="2" w:space="1" w:color="auto"/>
          <w:right w:val="single" w:sz="2" w:space="4" w:color="auto"/>
        </w:pBdr>
        <w:spacing w:after="0" w:line="240" w:lineRule="auto"/>
        <w:rPr>
          <w:sz w:val="16"/>
          <w:szCs w:val="16"/>
        </w:rPr>
      </w:pPr>
      <w:r w:rsidRPr="00A85471">
        <w:t xml:space="preserve">  </w:t>
      </w:r>
    </w:p>
    <w:p w14:paraId="4555459A" w14:textId="77777777" w:rsidR="00A85471" w:rsidRPr="00A85471" w:rsidRDefault="00A85471" w:rsidP="00A85471">
      <w:pPr>
        <w:pBdr>
          <w:bottom w:val="single" w:sz="2" w:space="1" w:color="auto"/>
          <w:right w:val="single" w:sz="2" w:space="4" w:color="auto"/>
        </w:pBdr>
        <w:spacing w:after="0" w:line="240" w:lineRule="auto"/>
        <w:rPr>
          <w:sz w:val="16"/>
          <w:szCs w:val="16"/>
        </w:rPr>
        <w:sectPr w:rsidR="00A85471" w:rsidRPr="00A85471" w:rsidSect="00A85471">
          <w:type w:val="continuous"/>
          <w:pgSz w:w="12240" w:h="15840"/>
          <w:pgMar w:top="720" w:right="720" w:bottom="720" w:left="720" w:header="720" w:footer="720" w:gutter="0"/>
          <w:cols w:num="2" w:sep="1" w:space="0"/>
          <w:docGrid w:linePitch="360"/>
        </w:sectPr>
      </w:pPr>
    </w:p>
    <w:p w14:paraId="735C06E0" w14:textId="77777777" w:rsidR="00A85471" w:rsidRPr="00A85471" w:rsidRDefault="00A85471" w:rsidP="00A85471">
      <w:pPr>
        <w:pBdr>
          <w:left w:val="single" w:sz="4" w:space="4" w:color="auto"/>
          <w:right w:val="single" w:sz="2" w:space="4" w:color="auto"/>
        </w:pBdr>
        <w:spacing w:after="0" w:line="240" w:lineRule="auto"/>
        <w:rPr>
          <w:sz w:val="16"/>
          <w:szCs w:val="16"/>
        </w:rPr>
      </w:pPr>
    </w:p>
    <w:p w14:paraId="2C80A8BA" w14:textId="77777777" w:rsidR="00A85471" w:rsidRPr="00A85471" w:rsidRDefault="00A85471" w:rsidP="00A85471">
      <w:pPr>
        <w:pBdr>
          <w:left w:val="single" w:sz="4" w:space="4" w:color="auto"/>
          <w:right w:val="single" w:sz="2" w:space="4" w:color="auto"/>
        </w:pBdr>
        <w:spacing w:after="0" w:line="240" w:lineRule="auto"/>
      </w:pPr>
      <w:r w:rsidRPr="00A85471">
        <w:t xml:space="preserve">Department:  </w:t>
      </w:r>
    </w:p>
    <w:p w14:paraId="5ED5AA08" w14:textId="77777777" w:rsidR="00A85471" w:rsidRPr="00A85471" w:rsidRDefault="00A85471" w:rsidP="00A85471">
      <w:pPr>
        <w:pBdr>
          <w:left w:val="single" w:sz="4" w:space="4" w:color="auto"/>
          <w:right w:val="single" w:sz="2" w:space="4" w:color="auto"/>
        </w:pBdr>
        <w:spacing w:after="0" w:line="240" w:lineRule="auto"/>
        <w:rPr>
          <w:sz w:val="16"/>
          <w:szCs w:val="16"/>
        </w:rPr>
      </w:pPr>
      <w:r w:rsidRPr="00A85471">
        <w:rPr>
          <w:sz w:val="16"/>
          <w:szCs w:val="16"/>
        </w:rPr>
        <w:t xml:space="preserve">   </w:t>
      </w:r>
    </w:p>
    <w:p w14:paraId="45E8D32A" w14:textId="77777777" w:rsidR="00A85471" w:rsidRPr="00A85471" w:rsidRDefault="00A85471" w:rsidP="00A85471">
      <w:pPr>
        <w:pBdr>
          <w:left w:val="single" w:sz="4" w:space="4" w:color="auto"/>
          <w:right w:val="single" w:sz="2" w:space="4" w:color="auto"/>
        </w:pBdr>
        <w:spacing w:after="0" w:line="240" w:lineRule="auto"/>
        <w:rPr>
          <w:sz w:val="16"/>
          <w:szCs w:val="16"/>
        </w:rPr>
      </w:pPr>
      <w:r w:rsidRPr="00A85471">
        <w:rPr>
          <w:sz w:val="16"/>
          <w:szCs w:val="16"/>
        </w:rPr>
        <w:t xml:space="preserve">  </w:t>
      </w:r>
    </w:p>
    <w:p w14:paraId="0FF9DF6E" w14:textId="77777777" w:rsidR="00A85471" w:rsidRPr="00A85471" w:rsidRDefault="00A85471" w:rsidP="00A85471">
      <w:pPr>
        <w:pBdr>
          <w:left w:val="single" w:sz="4" w:space="4" w:color="auto"/>
          <w:right w:val="single" w:sz="2" w:space="4" w:color="auto"/>
        </w:pBdr>
        <w:spacing w:after="0" w:line="240" w:lineRule="auto"/>
      </w:pPr>
      <w:r w:rsidRPr="00A85471">
        <w:rPr>
          <w:sz w:val="16"/>
          <w:szCs w:val="16"/>
        </w:rPr>
        <w:t xml:space="preserve">  </w:t>
      </w:r>
      <w:r w:rsidRPr="00A85471">
        <w:t xml:space="preserve">Supervisor:  </w:t>
      </w:r>
    </w:p>
    <w:p w14:paraId="7FFD4B62" w14:textId="77777777" w:rsidR="00A85471" w:rsidRPr="00A85471" w:rsidRDefault="00A85471" w:rsidP="00A85471">
      <w:pPr>
        <w:pBdr>
          <w:left w:val="single" w:sz="4" w:space="4" w:color="auto"/>
          <w:right w:val="single" w:sz="2" w:space="4" w:color="auto"/>
        </w:pBdr>
        <w:spacing w:after="0" w:line="240" w:lineRule="auto"/>
        <w:rPr>
          <w:sz w:val="16"/>
          <w:szCs w:val="16"/>
        </w:rPr>
      </w:pPr>
    </w:p>
    <w:p w14:paraId="3341F94C" w14:textId="77777777" w:rsidR="00A85471" w:rsidRPr="00A85471" w:rsidRDefault="00A85471" w:rsidP="00A85471">
      <w:pPr>
        <w:pBdr>
          <w:left w:val="single" w:sz="2" w:space="4" w:color="auto"/>
          <w:right w:val="single" w:sz="2" w:space="4" w:color="auto"/>
        </w:pBdr>
        <w:spacing w:after="0" w:line="240" w:lineRule="auto"/>
        <w:rPr>
          <w:sz w:val="16"/>
          <w:szCs w:val="16"/>
        </w:rPr>
        <w:sectPr w:rsidR="00A85471" w:rsidRPr="00A85471" w:rsidSect="00A85471">
          <w:type w:val="continuous"/>
          <w:pgSz w:w="12240" w:h="15840"/>
          <w:pgMar w:top="720" w:right="720" w:bottom="720" w:left="720" w:header="720" w:footer="720" w:gutter="0"/>
          <w:cols w:num="2" w:sep="1" w:space="0"/>
          <w:docGrid w:linePitch="360"/>
        </w:sectPr>
      </w:pPr>
    </w:p>
    <w:p w14:paraId="0505947B" w14:textId="77777777" w:rsidR="00A85471" w:rsidRPr="00A85471" w:rsidRDefault="00A85471" w:rsidP="00A85471">
      <w:pPr>
        <w:pBdr>
          <w:top w:val="single" w:sz="4" w:space="1" w:color="auto"/>
          <w:left w:val="single" w:sz="2" w:space="4" w:color="auto"/>
          <w:right w:val="single" w:sz="2" w:space="4" w:color="auto"/>
        </w:pBdr>
        <w:spacing w:after="0" w:line="240" w:lineRule="auto"/>
        <w:rPr>
          <w:sz w:val="16"/>
          <w:szCs w:val="16"/>
        </w:rPr>
      </w:pPr>
    </w:p>
    <w:p w14:paraId="421DEB2E" w14:textId="77777777" w:rsidR="00A85471" w:rsidRPr="00A85471" w:rsidRDefault="00A85471" w:rsidP="00A85471">
      <w:pPr>
        <w:pBdr>
          <w:top w:val="single" w:sz="4" w:space="1" w:color="auto"/>
          <w:left w:val="single" w:sz="2" w:space="4" w:color="auto"/>
          <w:right w:val="single" w:sz="2" w:space="4" w:color="auto"/>
        </w:pBdr>
        <w:spacing w:after="0" w:line="240" w:lineRule="auto"/>
      </w:pPr>
      <w:r w:rsidRPr="00A85471">
        <w:t xml:space="preserve">Describe hazardous </w:t>
      </w:r>
      <w:proofErr w:type="gramStart"/>
      <w:r w:rsidRPr="00A85471">
        <w:t>condition</w:t>
      </w:r>
      <w:proofErr w:type="gramEnd"/>
      <w:r w:rsidRPr="00A85471">
        <w:t xml:space="preserve"> or areas of concern:  </w:t>
      </w:r>
    </w:p>
    <w:p w14:paraId="10D41BE8" w14:textId="77777777" w:rsidR="00A85471" w:rsidRPr="00A85471" w:rsidRDefault="00A85471" w:rsidP="00A85471">
      <w:pPr>
        <w:pBdr>
          <w:left w:val="single" w:sz="2" w:space="4" w:color="auto"/>
          <w:bottom w:val="single" w:sz="4" w:space="1" w:color="auto"/>
          <w:right w:val="single" w:sz="2" w:space="4" w:color="auto"/>
        </w:pBdr>
        <w:spacing w:after="0" w:line="240" w:lineRule="auto"/>
      </w:pPr>
    </w:p>
    <w:p w14:paraId="343F3EBE" w14:textId="77777777" w:rsidR="00A85471" w:rsidRPr="00A85471" w:rsidRDefault="00A85471" w:rsidP="00A85471">
      <w:pPr>
        <w:pBdr>
          <w:left w:val="single" w:sz="2" w:space="4" w:color="auto"/>
          <w:bottom w:val="single" w:sz="4" w:space="1" w:color="auto"/>
          <w:right w:val="single" w:sz="2" w:space="4" w:color="auto"/>
        </w:pBdr>
        <w:spacing w:after="0" w:line="240" w:lineRule="auto"/>
      </w:pPr>
    </w:p>
    <w:p w14:paraId="7956BFFC" w14:textId="77777777" w:rsidR="00A85471" w:rsidRPr="00A85471" w:rsidRDefault="00A85471" w:rsidP="00A85471">
      <w:pPr>
        <w:pBdr>
          <w:left w:val="single" w:sz="2" w:space="4" w:color="auto"/>
          <w:bottom w:val="single" w:sz="4" w:space="1" w:color="auto"/>
          <w:right w:val="single" w:sz="2" w:space="4" w:color="auto"/>
        </w:pBdr>
        <w:spacing w:after="0" w:line="240" w:lineRule="auto"/>
      </w:pPr>
    </w:p>
    <w:p w14:paraId="101012E5" w14:textId="77777777" w:rsidR="00A85471" w:rsidRPr="00A85471" w:rsidRDefault="00A85471" w:rsidP="00A85471">
      <w:pPr>
        <w:pBdr>
          <w:left w:val="single" w:sz="2" w:space="4" w:color="auto"/>
          <w:bottom w:val="single" w:sz="4" w:space="1" w:color="auto"/>
          <w:right w:val="single" w:sz="2" w:space="4" w:color="auto"/>
        </w:pBdr>
        <w:spacing w:after="0" w:line="240" w:lineRule="auto"/>
      </w:pPr>
    </w:p>
    <w:p w14:paraId="53B1A7D8" w14:textId="77777777" w:rsidR="00A85471" w:rsidRPr="00A85471" w:rsidRDefault="00A85471" w:rsidP="00A85471">
      <w:pPr>
        <w:pBdr>
          <w:left w:val="single" w:sz="2" w:space="4" w:color="auto"/>
          <w:bottom w:val="single" w:sz="4" w:space="1" w:color="auto"/>
          <w:right w:val="single" w:sz="2" w:space="4" w:color="auto"/>
        </w:pBdr>
        <w:spacing w:after="0" w:line="240" w:lineRule="auto"/>
      </w:pPr>
    </w:p>
    <w:p w14:paraId="6180DC56" w14:textId="77777777" w:rsidR="00A85471" w:rsidRPr="00A85471" w:rsidRDefault="00A85471" w:rsidP="00A85471">
      <w:pPr>
        <w:pBdr>
          <w:left w:val="single" w:sz="2" w:space="4" w:color="auto"/>
          <w:bottom w:val="single" w:sz="4" w:space="1" w:color="auto"/>
          <w:right w:val="single" w:sz="2" w:space="4" w:color="auto"/>
        </w:pBdr>
        <w:spacing w:after="0" w:line="240" w:lineRule="auto"/>
      </w:pPr>
    </w:p>
    <w:p w14:paraId="2791CB66" w14:textId="77777777" w:rsidR="00A85471" w:rsidRPr="00A85471" w:rsidRDefault="00A85471" w:rsidP="00A85471">
      <w:pPr>
        <w:pBdr>
          <w:left w:val="single" w:sz="2" w:space="4" w:color="auto"/>
          <w:bottom w:val="single" w:sz="4" w:space="1" w:color="auto"/>
          <w:right w:val="single" w:sz="2" w:space="4" w:color="auto"/>
        </w:pBdr>
        <w:spacing w:after="0" w:line="240" w:lineRule="auto"/>
      </w:pPr>
    </w:p>
    <w:p w14:paraId="1F34E112" w14:textId="77777777" w:rsidR="00A85471" w:rsidRPr="00A85471" w:rsidRDefault="00A85471" w:rsidP="00A85471">
      <w:pPr>
        <w:pBdr>
          <w:left w:val="single" w:sz="2" w:space="4" w:color="auto"/>
          <w:bottom w:val="single" w:sz="4" w:space="1" w:color="auto"/>
          <w:right w:val="single" w:sz="2" w:space="4" w:color="auto"/>
        </w:pBdr>
        <w:spacing w:after="0" w:line="240" w:lineRule="auto"/>
      </w:pPr>
    </w:p>
    <w:p w14:paraId="4AAB4149" w14:textId="77777777" w:rsidR="00A85471" w:rsidRPr="00A85471" w:rsidRDefault="00A85471" w:rsidP="00A85471">
      <w:pPr>
        <w:pBdr>
          <w:left w:val="single" w:sz="2" w:space="4" w:color="auto"/>
          <w:bottom w:val="single" w:sz="4" w:space="1" w:color="auto"/>
          <w:right w:val="single" w:sz="2" w:space="4" w:color="auto"/>
        </w:pBdr>
        <w:spacing w:after="0" w:line="240" w:lineRule="auto"/>
      </w:pPr>
    </w:p>
    <w:p w14:paraId="26F46DE1" w14:textId="77777777" w:rsidR="00A85471" w:rsidRPr="00A85471" w:rsidRDefault="00A85471" w:rsidP="00A85471">
      <w:pPr>
        <w:pBdr>
          <w:left w:val="single" w:sz="2" w:space="4" w:color="auto"/>
          <w:bottom w:val="single" w:sz="4" w:space="1" w:color="auto"/>
          <w:right w:val="single" w:sz="2" w:space="4" w:color="auto"/>
        </w:pBdr>
        <w:spacing w:after="0" w:line="240" w:lineRule="auto"/>
        <w:sectPr w:rsidR="00A85471" w:rsidRPr="00A85471" w:rsidSect="00A85471">
          <w:type w:val="continuous"/>
          <w:pgSz w:w="12240" w:h="15840"/>
          <w:pgMar w:top="720" w:right="720" w:bottom="720" w:left="720" w:header="720" w:footer="720" w:gutter="0"/>
          <w:cols w:sep="1" w:space="720"/>
          <w:docGrid w:linePitch="360"/>
        </w:sectPr>
      </w:pPr>
    </w:p>
    <w:p w14:paraId="0A281AD9" w14:textId="77777777" w:rsidR="00A85471" w:rsidRPr="00A85471" w:rsidRDefault="00A85471" w:rsidP="00A85471">
      <w:pPr>
        <w:pBdr>
          <w:left w:val="single" w:sz="2" w:space="4" w:color="auto"/>
          <w:right w:val="single" w:sz="2" w:space="4" w:color="auto"/>
        </w:pBdr>
        <w:spacing w:after="0" w:line="240" w:lineRule="auto"/>
        <w:rPr>
          <w:sz w:val="16"/>
          <w:szCs w:val="16"/>
        </w:rPr>
      </w:pPr>
    </w:p>
    <w:p w14:paraId="3F9A9C99" w14:textId="77777777" w:rsidR="00A85471" w:rsidRPr="00A85471" w:rsidRDefault="00A85471" w:rsidP="00A85471">
      <w:pPr>
        <w:pBdr>
          <w:left w:val="single" w:sz="2" w:space="4" w:color="auto"/>
          <w:right w:val="single" w:sz="2" w:space="4" w:color="auto"/>
        </w:pBdr>
        <w:spacing w:after="0" w:line="240" w:lineRule="auto"/>
      </w:pPr>
      <w:r w:rsidRPr="00A85471">
        <w:t xml:space="preserve">Employee Signature:                                                                                      </w:t>
      </w:r>
    </w:p>
    <w:p w14:paraId="2976620A" w14:textId="77777777" w:rsidR="00A85471" w:rsidRPr="00A85471" w:rsidRDefault="00A85471" w:rsidP="00A85471">
      <w:pPr>
        <w:pBdr>
          <w:left w:val="single" w:sz="2" w:space="4" w:color="auto"/>
          <w:right w:val="single" w:sz="2" w:space="4" w:color="auto"/>
        </w:pBdr>
        <w:spacing w:after="0" w:line="240" w:lineRule="auto"/>
        <w:rPr>
          <w:sz w:val="16"/>
          <w:szCs w:val="16"/>
        </w:rPr>
      </w:pPr>
    </w:p>
    <w:p w14:paraId="3D9BE5E9" w14:textId="77777777" w:rsidR="00A85471" w:rsidRPr="00A85471" w:rsidRDefault="00A85471" w:rsidP="00A85471">
      <w:pPr>
        <w:pBdr>
          <w:left w:val="single" w:sz="2" w:space="4" w:color="auto"/>
          <w:right w:val="single" w:sz="2" w:space="4" w:color="auto"/>
        </w:pBdr>
        <w:spacing w:after="0" w:line="240" w:lineRule="auto"/>
        <w:rPr>
          <w:sz w:val="16"/>
          <w:szCs w:val="16"/>
        </w:rPr>
      </w:pPr>
      <w:r w:rsidRPr="00A85471">
        <w:rPr>
          <w:sz w:val="16"/>
          <w:szCs w:val="16"/>
        </w:rPr>
        <w:t xml:space="preserve">      </w:t>
      </w:r>
    </w:p>
    <w:p w14:paraId="20CFF20A" w14:textId="77777777" w:rsidR="00A85471" w:rsidRPr="00A85471" w:rsidRDefault="00A85471" w:rsidP="00A85471">
      <w:pPr>
        <w:pBdr>
          <w:left w:val="single" w:sz="2" w:space="4" w:color="auto"/>
          <w:right w:val="single" w:sz="2" w:space="4" w:color="auto"/>
        </w:pBdr>
        <w:spacing w:after="0" w:line="240" w:lineRule="auto"/>
      </w:pPr>
      <w:r w:rsidRPr="00A85471">
        <w:t xml:space="preserve">  Date Submitted:  </w:t>
      </w:r>
    </w:p>
    <w:p w14:paraId="64852DAA" w14:textId="77777777" w:rsidR="00A85471" w:rsidRPr="00A85471" w:rsidRDefault="00A85471" w:rsidP="00A85471">
      <w:pPr>
        <w:pBdr>
          <w:left w:val="single" w:sz="2" w:space="4" w:color="auto"/>
          <w:right w:val="single" w:sz="2" w:space="4" w:color="auto"/>
        </w:pBdr>
        <w:spacing w:after="0" w:line="240" w:lineRule="auto"/>
        <w:rPr>
          <w:sz w:val="16"/>
          <w:szCs w:val="16"/>
        </w:rPr>
      </w:pPr>
    </w:p>
    <w:p w14:paraId="6435D043" w14:textId="77777777" w:rsidR="00A85471" w:rsidRPr="00A85471" w:rsidRDefault="00A85471" w:rsidP="00A85471">
      <w:pPr>
        <w:pBdr>
          <w:left w:val="single" w:sz="2" w:space="4" w:color="auto"/>
          <w:right w:val="single" w:sz="2" w:space="4" w:color="auto"/>
        </w:pBdr>
        <w:spacing w:after="0" w:line="240" w:lineRule="auto"/>
        <w:rPr>
          <w:sz w:val="16"/>
          <w:szCs w:val="16"/>
        </w:rPr>
        <w:sectPr w:rsidR="00A85471" w:rsidRPr="00A85471" w:rsidSect="00A85471">
          <w:type w:val="continuous"/>
          <w:pgSz w:w="12240" w:h="15840"/>
          <w:pgMar w:top="720" w:right="720" w:bottom="720" w:left="720" w:header="720" w:footer="720" w:gutter="0"/>
          <w:cols w:num="2" w:sep="1" w:space="0"/>
          <w:docGrid w:linePitch="360"/>
        </w:sectPr>
      </w:pPr>
    </w:p>
    <w:p w14:paraId="7F837DB1" w14:textId="77777777" w:rsidR="00A85471" w:rsidRPr="00A85471" w:rsidRDefault="00A85471" w:rsidP="00A85471">
      <w:pPr>
        <w:pBdr>
          <w:top w:val="single" w:sz="4" w:space="1" w:color="auto"/>
          <w:left w:val="single" w:sz="2" w:space="4" w:color="auto"/>
          <w:bottom w:val="single" w:sz="4" w:space="1" w:color="auto"/>
          <w:right w:val="single" w:sz="2" w:space="4" w:color="auto"/>
        </w:pBdr>
        <w:shd w:val="clear" w:color="auto" w:fill="D9D9D9" w:themeFill="background1" w:themeFillShade="D9"/>
        <w:spacing w:after="0" w:line="240" w:lineRule="auto"/>
        <w:jc w:val="center"/>
        <w:rPr>
          <w:sz w:val="16"/>
          <w:szCs w:val="16"/>
        </w:rPr>
      </w:pPr>
    </w:p>
    <w:p w14:paraId="7279E9F5" w14:textId="77777777" w:rsidR="00A85471" w:rsidRPr="00A85471" w:rsidRDefault="00A85471" w:rsidP="00A85471">
      <w:pPr>
        <w:pBdr>
          <w:top w:val="single" w:sz="4" w:space="1" w:color="auto"/>
          <w:left w:val="single" w:sz="2" w:space="4" w:color="auto"/>
          <w:bottom w:val="single" w:sz="4" w:space="1" w:color="auto"/>
          <w:right w:val="single" w:sz="2" w:space="4" w:color="auto"/>
        </w:pBdr>
        <w:shd w:val="clear" w:color="auto" w:fill="D9D9D9" w:themeFill="background1" w:themeFillShade="D9"/>
        <w:spacing w:after="0" w:line="240" w:lineRule="auto"/>
        <w:jc w:val="center"/>
        <w:rPr>
          <w:b/>
          <w:bCs/>
          <w:sz w:val="28"/>
          <w:szCs w:val="28"/>
        </w:rPr>
      </w:pPr>
      <w:r w:rsidRPr="00A85471">
        <w:rPr>
          <w:b/>
          <w:bCs/>
          <w:sz w:val="28"/>
          <w:szCs w:val="28"/>
        </w:rPr>
        <w:t>Program Administrator Response</w:t>
      </w:r>
    </w:p>
    <w:p w14:paraId="4A11432E" w14:textId="77777777" w:rsidR="00A85471" w:rsidRPr="00A85471" w:rsidRDefault="00A85471" w:rsidP="00A85471">
      <w:pPr>
        <w:pBdr>
          <w:top w:val="single" w:sz="4" w:space="1" w:color="auto"/>
          <w:left w:val="single" w:sz="2" w:space="4" w:color="auto"/>
          <w:bottom w:val="single" w:sz="4" w:space="1" w:color="auto"/>
          <w:right w:val="single" w:sz="2" w:space="4" w:color="auto"/>
        </w:pBdr>
        <w:shd w:val="clear" w:color="auto" w:fill="D9D9D9" w:themeFill="background1" w:themeFillShade="D9"/>
        <w:spacing w:after="0" w:line="240" w:lineRule="auto"/>
        <w:rPr>
          <w:b/>
          <w:bCs/>
          <w:sz w:val="16"/>
          <w:szCs w:val="16"/>
        </w:rPr>
      </w:pPr>
    </w:p>
    <w:p w14:paraId="134B1A33" w14:textId="77777777" w:rsidR="00A85471" w:rsidRPr="00A85471" w:rsidRDefault="00A85471" w:rsidP="00A85471">
      <w:pPr>
        <w:pBdr>
          <w:top w:val="single" w:sz="4" w:space="1" w:color="auto"/>
          <w:left w:val="single" w:sz="2" w:space="4" w:color="auto"/>
          <w:bottom w:val="single" w:sz="4" w:space="1" w:color="auto"/>
          <w:right w:val="single" w:sz="2" w:space="4" w:color="auto"/>
        </w:pBdr>
        <w:spacing w:after="0" w:line="240" w:lineRule="auto"/>
        <w:rPr>
          <w:b/>
          <w:bCs/>
          <w:sz w:val="16"/>
          <w:szCs w:val="16"/>
        </w:rPr>
        <w:sectPr w:rsidR="00A85471" w:rsidRPr="00A85471" w:rsidSect="00A85471">
          <w:type w:val="continuous"/>
          <w:pgSz w:w="12240" w:h="15840"/>
          <w:pgMar w:top="720" w:right="720" w:bottom="720" w:left="720" w:header="720" w:footer="720" w:gutter="0"/>
          <w:cols w:sep="1" w:space="720"/>
          <w:docGrid w:linePitch="360"/>
        </w:sectPr>
      </w:pPr>
    </w:p>
    <w:p w14:paraId="4338CBE0" w14:textId="77777777" w:rsidR="00A85471" w:rsidRPr="00A85471" w:rsidRDefault="00A85471" w:rsidP="00A85471">
      <w:pPr>
        <w:pBdr>
          <w:left w:val="single" w:sz="2" w:space="4" w:color="auto"/>
          <w:right w:val="single" w:sz="2" w:space="4" w:color="auto"/>
        </w:pBdr>
        <w:spacing w:after="0" w:line="240" w:lineRule="auto"/>
        <w:rPr>
          <w:b/>
          <w:bCs/>
          <w:sz w:val="16"/>
          <w:szCs w:val="16"/>
        </w:rPr>
      </w:pPr>
    </w:p>
    <w:p w14:paraId="74F236CD" w14:textId="77777777" w:rsidR="00A85471" w:rsidRPr="00A85471" w:rsidRDefault="00A85471" w:rsidP="00A85471">
      <w:pPr>
        <w:pBdr>
          <w:left w:val="single" w:sz="2" w:space="4" w:color="auto"/>
          <w:right w:val="single" w:sz="2" w:space="4" w:color="auto"/>
        </w:pBdr>
        <w:spacing w:after="0" w:line="240" w:lineRule="auto"/>
      </w:pPr>
      <w:r w:rsidRPr="00A85471">
        <w:t>Date evaluation is scheduled:</w:t>
      </w:r>
    </w:p>
    <w:p w14:paraId="0B2D3BEE" w14:textId="77777777" w:rsidR="00A85471" w:rsidRPr="00A85471" w:rsidRDefault="00A85471" w:rsidP="00A85471">
      <w:pPr>
        <w:pBdr>
          <w:left w:val="single" w:sz="2" w:space="4" w:color="auto"/>
          <w:right w:val="single" w:sz="2" w:space="4" w:color="auto"/>
        </w:pBdr>
        <w:spacing w:after="0" w:line="240" w:lineRule="auto"/>
        <w:rPr>
          <w:b/>
          <w:bCs/>
          <w:sz w:val="16"/>
          <w:szCs w:val="16"/>
        </w:rPr>
      </w:pPr>
    </w:p>
    <w:p w14:paraId="6160CAD6" w14:textId="77777777" w:rsidR="00A85471" w:rsidRPr="00A85471" w:rsidRDefault="00A85471" w:rsidP="00A85471">
      <w:pPr>
        <w:pBdr>
          <w:left w:val="single" w:sz="2" w:space="4" w:color="auto"/>
          <w:right w:val="single" w:sz="2" w:space="4" w:color="auto"/>
        </w:pBdr>
        <w:spacing w:after="0" w:line="240" w:lineRule="auto"/>
        <w:rPr>
          <w:b/>
          <w:bCs/>
          <w:sz w:val="16"/>
          <w:szCs w:val="16"/>
        </w:rPr>
      </w:pPr>
    </w:p>
    <w:p w14:paraId="5952687B" w14:textId="77777777" w:rsidR="00A85471" w:rsidRPr="00A85471" w:rsidRDefault="00A85471" w:rsidP="00A85471">
      <w:pPr>
        <w:pBdr>
          <w:left w:val="single" w:sz="2" w:space="4" w:color="auto"/>
          <w:right w:val="single" w:sz="2" w:space="4" w:color="auto"/>
        </w:pBdr>
        <w:spacing w:after="0" w:line="240" w:lineRule="auto"/>
      </w:pPr>
      <w:r w:rsidRPr="00A85471">
        <w:t xml:space="preserve">  Hazard evaluated by: </w:t>
      </w:r>
    </w:p>
    <w:p w14:paraId="497F105F" w14:textId="77777777" w:rsidR="00A85471" w:rsidRPr="00A85471" w:rsidRDefault="00A85471" w:rsidP="00A85471">
      <w:pPr>
        <w:pBdr>
          <w:left w:val="single" w:sz="2" w:space="4" w:color="auto"/>
          <w:right w:val="single" w:sz="2" w:space="4" w:color="auto"/>
        </w:pBdr>
        <w:spacing w:after="0" w:line="240" w:lineRule="auto"/>
        <w:rPr>
          <w:b/>
          <w:bCs/>
          <w:sz w:val="16"/>
          <w:szCs w:val="16"/>
        </w:rPr>
      </w:pPr>
      <w:r w:rsidRPr="00A85471">
        <w:rPr>
          <w:b/>
          <w:bCs/>
          <w:sz w:val="16"/>
          <w:szCs w:val="16"/>
        </w:rPr>
        <w:t xml:space="preserve"> </w:t>
      </w:r>
    </w:p>
    <w:p w14:paraId="2AA3F69D" w14:textId="77777777" w:rsidR="00A85471" w:rsidRPr="00A85471" w:rsidRDefault="00A85471" w:rsidP="00A85471">
      <w:pPr>
        <w:pBdr>
          <w:left w:val="single" w:sz="2" w:space="4" w:color="auto"/>
          <w:right w:val="single" w:sz="2" w:space="4" w:color="auto"/>
        </w:pBdr>
        <w:spacing w:after="0" w:line="240" w:lineRule="auto"/>
        <w:rPr>
          <w:b/>
          <w:bCs/>
          <w:sz w:val="16"/>
          <w:szCs w:val="16"/>
        </w:rPr>
        <w:sectPr w:rsidR="00A85471" w:rsidRPr="00A85471" w:rsidSect="00A85471">
          <w:type w:val="continuous"/>
          <w:pgSz w:w="12240" w:h="15840"/>
          <w:pgMar w:top="720" w:right="720" w:bottom="720" w:left="720" w:header="720" w:footer="720" w:gutter="0"/>
          <w:cols w:num="2" w:sep="1" w:space="0"/>
          <w:docGrid w:linePitch="360"/>
        </w:sectPr>
      </w:pPr>
    </w:p>
    <w:p w14:paraId="6F38A04D" w14:textId="77777777" w:rsidR="00A85471" w:rsidRPr="00A85471" w:rsidRDefault="00A85471" w:rsidP="00A85471">
      <w:pPr>
        <w:pBdr>
          <w:top w:val="single" w:sz="4" w:space="1" w:color="auto"/>
          <w:left w:val="single" w:sz="2" w:space="4" w:color="auto"/>
          <w:right w:val="single" w:sz="2" w:space="4" w:color="auto"/>
        </w:pBdr>
        <w:spacing w:after="0" w:line="240" w:lineRule="auto"/>
        <w:rPr>
          <w:b/>
          <w:bCs/>
          <w:sz w:val="16"/>
          <w:szCs w:val="16"/>
        </w:rPr>
      </w:pPr>
    </w:p>
    <w:p w14:paraId="6A6A9DCF" w14:textId="77777777" w:rsidR="00A85471" w:rsidRPr="00A85471" w:rsidRDefault="00A85471" w:rsidP="00A85471">
      <w:pPr>
        <w:pBdr>
          <w:top w:val="single" w:sz="4" w:space="1" w:color="auto"/>
          <w:left w:val="single" w:sz="2" w:space="4" w:color="auto"/>
          <w:right w:val="single" w:sz="2" w:space="4" w:color="auto"/>
        </w:pBdr>
        <w:spacing w:after="0" w:line="240" w:lineRule="auto"/>
      </w:pPr>
      <w:r w:rsidRPr="00A85471">
        <w:t xml:space="preserve">Evaluator’s Assessment:  </w:t>
      </w:r>
    </w:p>
    <w:p w14:paraId="686DE2FC" w14:textId="77777777" w:rsidR="00A85471" w:rsidRPr="00A85471" w:rsidRDefault="00A85471" w:rsidP="00A85471">
      <w:pPr>
        <w:pBdr>
          <w:top w:val="single" w:sz="4" w:space="1" w:color="auto"/>
          <w:left w:val="single" w:sz="2" w:space="4" w:color="auto"/>
          <w:right w:val="single" w:sz="2" w:space="4" w:color="auto"/>
        </w:pBdr>
        <w:spacing w:after="0" w:line="240" w:lineRule="auto"/>
      </w:pPr>
    </w:p>
    <w:p w14:paraId="5AA9D8CD" w14:textId="77777777" w:rsidR="00A85471" w:rsidRPr="00A85471" w:rsidRDefault="00A85471" w:rsidP="00A85471">
      <w:pPr>
        <w:pBdr>
          <w:top w:val="single" w:sz="4" w:space="1" w:color="auto"/>
          <w:left w:val="single" w:sz="2" w:space="4" w:color="auto"/>
          <w:right w:val="single" w:sz="2" w:space="4" w:color="auto"/>
        </w:pBdr>
        <w:spacing w:after="0" w:line="240" w:lineRule="auto"/>
      </w:pPr>
    </w:p>
    <w:p w14:paraId="40EF28F5" w14:textId="77777777" w:rsidR="00A85471" w:rsidRPr="00A85471" w:rsidRDefault="00A85471" w:rsidP="00A85471">
      <w:pPr>
        <w:pBdr>
          <w:top w:val="single" w:sz="4" w:space="1" w:color="auto"/>
          <w:left w:val="single" w:sz="2" w:space="4" w:color="auto"/>
          <w:right w:val="single" w:sz="2" w:space="4" w:color="auto"/>
        </w:pBdr>
        <w:spacing w:after="0" w:line="240" w:lineRule="auto"/>
      </w:pPr>
    </w:p>
    <w:p w14:paraId="32031BD7" w14:textId="77777777" w:rsidR="00A85471" w:rsidRPr="00A85471" w:rsidRDefault="00A85471" w:rsidP="00A85471">
      <w:pPr>
        <w:pBdr>
          <w:top w:val="single" w:sz="4" w:space="1" w:color="auto"/>
          <w:left w:val="single" w:sz="2" w:space="4" w:color="auto"/>
          <w:right w:val="single" w:sz="2" w:space="4" w:color="auto"/>
        </w:pBdr>
        <w:spacing w:after="0" w:line="240" w:lineRule="auto"/>
      </w:pPr>
    </w:p>
    <w:p w14:paraId="3C4FE2F8" w14:textId="77777777" w:rsidR="00A85471" w:rsidRPr="00A85471" w:rsidRDefault="00A85471" w:rsidP="00A85471">
      <w:pPr>
        <w:pBdr>
          <w:top w:val="single" w:sz="4" w:space="1" w:color="auto"/>
          <w:left w:val="single" w:sz="2" w:space="4" w:color="auto"/>
          <w:right w:val="single" w:sz="2" w:space="4" w:color="auto"/>
        </w:pBdr>
        <w:spacing w:after="0" w:line="240" w:lineRule="auto"/>
      </w:pPr>
    </w:p>
    <w:p w14:paraId="5FC31218" w14:textId="77777777" w:rsidR="00A85471" w:rsidRPr="00A85471" w:rsidRDefault="00A85471" w:rsidP="00A85471">
      <w:pPr>
        <w:pBdr>
          <w:top w:val="single" w:sz="4" w:space="1" w:color="auto"/>
          <w:left w:val="single" w:sz="2" w:space="4" w:color="auto"/>
          <w:right w:val="single" w:sz="2" w:space="4" w:color="auto"/>
        </w:pBdr>
        <w:spacing w:after="0" w:line="240" w:lineRule="auto"/>
      </w:pPr>
    </w:p>
    <w:p w14:paraId="5999FFEE" w14:textId="77777777" w:rsidR="00A85471" w:rsidRPr="00A85471" w:rsidRDefault="00A85471" w:rsidP="00A85471">
      <w:pPr>
        <w:pBdr>
          <w:top w:val="single" w:sz="4" w:space="1" w:color="auto"/>
          <w:left w:val="single" w:sz="2" w:space="4" w:color="auto"/>
          <w:right w:val="single" w:sz="2" w:space="4" w:color="auto"/>
        </w:pBdr>
        <w:spacing w:after="0" w:line="240" w:lineRule="auto"/>
      </w:pPr>
    </w:p>
    <w:p w14:paraId="03FC25CE" w14:textId="77777777" w:rsidR="00A85471" w:rsidRPr="00A85471" w:rsidRDefault="00A85471" w:rsidP="00A85471">
      <w:pPr>
        <w:pBdr>
          <w:top w:val="single" w:sz="4" w:space="1" w:color="auto"/>
          <w:left w:val="single" w:sz="2" w:space="4" w:color="auto"/>
          <w:right w:val="single" w:sz="2" w:space="4" w:color="auto"/>
        </w:pBdr>
        <w:spacing w:after="0" w:line="240" w:lineRule="auto"/>
      </w:pPr>
    </w:p>
    <w:p w14:paraId="7B43093A" w14:textId="77777777" w:rsidR="00A85471" w:rsidRPr="00A85471" w:rsidRDefault="00A85471" w:rsidP="00A85471">
      <w:pPr>
        <w:pBdr>
          <w:top w:val="single" w:sz="4" w:space="1" w:color="auto"/>
          <w:left w:val="single" w:sz="2" w:space="4" w:color="auto"/>
          <w:right w:val="single" w:sz="2" w:space="4" w:color="auto"/>
        </w:pBdr>
        <w:spacing w:after="0" w:line="240" w:lineRule="auto"/>
        <w:sectPr w:rsidR="00A85471" w:rsidRPr="00A85471" w:rsidSect="00A85471">
          <w:type w:val="continuous"/>
          <w:pgSz w:w="12240" w:h="15840"/>
          <w:pgMar w:top="720" w:right="720" w:bottom="720" w:left="720" w:header="720" w:footer="720" w:gutter="0"/>
          <w:cols w:sep="1" w:space="720"/>
          <w:docGrid w:linePitch="360"/>
        </w:sectPr>
      </w:pPr>
    </w:p>
    <w:p w14:paraId="55C5FB84" w14:textId="77777777" w:rsidR="00A85471" w:rsidRPr="00A85471" w:rsidRDefault="00A85471" w:rsidP="00A85471">
      <w:pPr>
        <w:pBdr>
          <w:top w:val="single" w:sz="4" w:space="1" w:color="auto"/>
          <w:left w:val="single" w:sz="2" w:space="4" w:color="auto"/>
          <w:bottom w:val="single" w:sz="4" w:space="1" w:color="auto"/>
          <w:right w:val="single" w:sz="2" w:space="4" w:color="auto"/>
        </w:pBdr>
        <w:spacing w:after="0" w:line="240" w:lineRule="auto"/>
        <w:rPr>
          <w:sz w:val="16"/>
          <w:szCs w:val="16"/>
        </w:rPr>
      </w:pPr>
    </w:p>
    <w:p w14:paraId="274EE420" w14:textId="77777777" w:rsidR="00A85471" w:rsidRPr="00A85471" w:rsidRDefault="00A85471" w:rsidP="00A85471">
      <w:pPr>
        <w:pBdr>
          <w:top w:val="single" w:sz="4" w:space="1" w:color="auto"/>
          <w:left w:val="single" w:sz="2" w:space="4" w:color="auto"/>
          <w:bottom w:val="single" w:sz="4" w:space="1" w:color="auto"/>
          <w:right w:val="single" w:sz="2" w:space="4" w:color="auto"/>
        </w:pBdr>
        <w:spacing w:after="0" w:line="240" w:lineRule="auto"/>
      </w:pPr>
      <w:r w:rsidRPr="00A85471">
        <w:t xml:space="preserve">Follow-up Action Plan: </w:t>
      </w:r>
    </w:p>
    <w:p w14:paraId="18926C0E" w14:textId="77777777" w:rsidR="00A85471" w:rsidRPr="00A85471" w:rsidRDefault="00A85471" w:rsidP="00A85471">
      <w:pPr>
        <w:pBdr>
          <w:top w:val="single" w:sz="4" w:space="1" w:color="auto"/>
          <w:left w:val="single" w:sz="2" w:space="4" w:color="auto"/>
          <w:bottom w:val="single" w:sz="4" w:space="1" w:color="auto"/>
          <w:right w:val="single" w:sz="2" w:space="4" w:color="auto"/>
        </w:pBdr>
        <w:spacing w:after="0" w:line="240" w:lineRule="auto"/>
      </w:pPr>
    </w:p>
    <w:p w14:paraId="4448130D" w14:textId="77777777" w:rsidR="00A85471" w:rsidRPr="00A85471" w:rsidRDefault="00A85471" w:rsidP="00A85471">
      <w:pPr>
        <w:pBdr>
          <w:top w:val="single" w:sz="4" w:space="1" w:color="auto"/>
          <w:left w:val="single" w:sz="2" w:space="4" w:color="auto"/>
          <w:bottom w:val="single" w:sz="4" w:space="1" w:color="auto"/>
          <w:right w:val="single" w:sz="2" w:space="4" w:color="auto"/>
        </w:pBdr>
        <w:spacing w:after="0" w:line="240" w:lineRule="auto"/>
      </w:pPr>
    </w:p>
    <w:p w14:paraId="130FE288" w14:textId="77777777" w:rsidR="00A85471" w:rsidRPr="00A85471" w:rsidRDefault="00A85471" w:rsidP="00A85471">
      <w:pPr>
        <w:pBdr>
          <w:top w:val="single" w:sz="4" w:space="1" w:color="auto"/>
          <w:left w:val="single" w:sz="2" w:space="4" w:color="auto"/>
          <w:bottom w:val="single" w:sz="4" w:space="1" w:color="auto"/>
          <w:right w:val="single" w:sz="2" w:space="4" w:color="auto"/>
        </w:pBdr>
        <w:spacing w:after="0" w:line="240" w:lineRule="auto"/>
      </w:pPr>
    </w:p>
    <w:p w14:paraId="6372328D" w14:textId="77777777" w:rsidR="00A85471" w:rsidRPr="00A85471" w:rsidRDefault="00A85471" w:rsidP="00A85471">
      <w:pPr>
        <w:pBdr>
          <w:top w:val="single" w:sz="4" w:space="1" w:color="auto"/>
          <w:left w:val="single" w:sz="2" w:space="4" w:color="auto"/>
          <w:right w:val="single" w:sz="2" w:space="4" w:color="auto"/>
        </w:pBdr>
        <w:spacing w:after="0" w:line="240" w:lineRule="auto"/>
        <w:rPr>
          <w:sz w:val="16"/>
          <w:szCs w:val="16"/>
        </w:rPr>
        <w:sectPr w:rsidR="00A85471" w:rsidRPr="00A85471" w:rsidSect="00A85471">
          <w:type w:val="continuous"/>
          <w:pgSz w:w="12240" w:h="15840"/>
          <w:pgMar w:top="720" w:right="720" w:bottom="720" w:left="720" w:header="720" w:footer="720" w:gutter="0"/>
          <w:cols w:sep="1" w:space="720"/>
          <w:docGrid w:linePitch="360"/>
        </w:sectPr>
      </w:pPr>
    </w:p>
    <w:p w14:paraId="2F0A3F70" w14:textId="77777777" w:rsidR="00A85471" w:rsidRPr="00A85471" w:rsidRDefault="00A85471" w:rsidP="00A85471">
      <w:pPr>
        <w:pBdr>
          <w:left w:val="single" w:sz="4" w:space="4" w:color="auto"/>
          <w:bottom w:val="single" w:sz="4" w:space="1" w:color="auto"/>
        </w:pBdr>
        <w:spacing w:after="0" w:line="240" w:lineRule="auto"/>
        <w:rPr>
          <w:sz w:val="16"/>
          <w:szCs w:val="16"/>
        </w:rPr>
      </w:pPr>
    </w:p>
    <w:p w14:paraId="37307AF6" w14:textId="77777777" w:rsidR="00A85471" w:rsidRPr="00A85471" w:rsidRDefault="00A85471" w:rsidP="00A85471">
      <w:pPr>
        <w:pBdr>
          <w:left w:val="single" w:sz="4" w:space="4" w:color="auto"/>
          <w:bottom w:val="single" w:sz="4" w:space="1" w:color="auto"/>
        </w:pBdr>
        <w:spacing w:after="0" w:line="240" w:lineRule="auto"/>
      </w:pPr>
      <w:r w:rsidRPr="00A85471">
        <w:t xml:space="preserve">Evaluator’s Signature: </w:t>
      </w:r>
    </w:p>
    <w:p w14:paraId="59EA0FF3" w14:textId="77777777" w:rsidR="00A85471" w:rsidRPr="00A85471" w:rsidRDefault="00A85471" w:rsidP="00A85471">
      <w:pPr>
        <w:pBdr>
          <w:left w:val="single" w:sz="4" w:space="4" w:color="auto"/>
          <w:bottom w:val="single" w:sz="4" w:space="1" w:color="auto"/>
        </w:pBdr>
        <w:spacing w:after="0" w:line="240" w:lineRule="auto"/>
        <w:rPr>
          <w:sz w:val="16"/>
          <w:szCs w:val="16"/>
        </w:rPr>
      </w:pPr>
    </w:p>
    <w:p w14:paraId="0372BC4A" w14:textId="77777777" w:rsidR="00A85471" w:rsidRPr="00A85471" w:rsidRDefault="00A85471" w:rsidP="00A85471">
      <w:pPr>
        <w:pBdr>
          <w:right w:val="single" w:sz="4" w:space="4" w:color="auto"/>
        </w:pBdr>
        <w:spacing w:after="0" w:line="240" w:lineRule="auto"/>
        <w:rPr>
          <w:sz w:val="16"/>
          <w:szCs w:val="16"/>
        </w:rPr>
      </w:pPr>
      <w:r w:rsidRPr="00A85471">
        <w:rPr>
          <w:sz w:val="16"/>
          <w:szCs w:val="16"/>
        </w:rPr>
        <w:t xml:space="preserve">   </w:t>
      </w:r>
    </w:p>
    <w:p w14:paraId="3FC5DD2D" w14:textId="330A35AA" w:rsidR="00A85471" w:rsidRPr="00A85471" w:rsidRDefault="00A85471" w:rsidP="00A85471">
      <w:pPr>
        <w:pBdr>
          <w:right w:val="single" w:sz="4" w:space="4" w:color="auto"/>
        </w:pBdr>
        <w:spacing w:after="0" w:line="240" w:lineRule="auto"/>
        <w:sectPr w:rsidR="00A85471" w:rsidRPr="00A85471" w:rsidSect="00A85471">
          <w:type w:val="continuous"/>
          <w:pgSz w:w="12240" w:h="15840"/>
          <w:pgMar w:top="720" w:right="720" w:bottom="720" w:left="720" w:header="1800" w:footer="432" w:gutter="0"/>
          <w:cols w:num="2" w:sep="1" w:space="0"/>
          <w:docGrid w:linePitch="360"/>
        </w:sectPr>
      </w:pPr>
      <w:r w:rsidRPr="00A85471">
        <w:rPr>
          <w:sz w:val="16"/>
          <w:szCs w:val="16"/>
        </w:rPr>
        <w:t xml:space="preserve">  </w:t>
      </w:r>
      <w:r w:rsidRPr="00A85471">
        <w:t xml:space="preserve">  Date of Evaluation:      </w:t>
      </w:r>
    </w:p>
    <w:p w14:paraId="64FD8C52" w14:textId="07DD0016" w:rsidR="00A85471" w:rsidRPr="00A85471" w:rsidRDefault="00A85471" w:rsidP="00A85471">
      <w:pPr>
        <w:pBdr>
          <w:bottom w:val="single" w:sz="12" w:space="1" w:color="auto"/>
        </w:pBdr>
        <w:spacing w:after="120" w:line="240" w:lineRule="auto"/>
        <w:rPr>
          <w:b/>
          <w:bCs/>
          <w:sz w:val="28"/>
          <w:szCs w:val="28"/>
        </w:rPr>
      </w:pPr>
      <w:r w:rsidRPr="00A85471">
        <w:rPr>
          <w:b/>
          <w:bCs/>
          <w:sz w:val="28"/>
          <w:szCs w:val="28"/>
        </w:rPr>
        <w:lastRenderedPageBreak/>
        <w:t>Appendix B – Slip/Trip/Fall Prevention Audit Checklists</w:t>
      </w:r>
    </w:p>
    <w:p w14:paraId="6DFD14D5" w14:textId="77777777" w:rsidR="00A85471" w:rsidRPr="00A85471" w:rsidRDefault="00A85471" w:rsidP="00A85471">
      <w:pPr>
        <w:spacing w:after="120" w:line="240" w:lineRule="auto"/>
        <w:rPr>
          <w:b/>
          <w:bCs/>
          <w:sz w:val="28"/>
          <w:szCs w:val="28"/>
        </w:rPr>
      </w:pPr>
      <w:r w:rsidRPr="00A85471">
        <w:rPr>
          <w:b/>
          <w:bCs/>
          <w:sz w:val="28"/>
          <w:szCs w:val="28"/>
        </w:rPr>
        <w:t>Indoor Walking Surfaces</w:t>
      </w:r>
    </w:p>
    <w:tbl>
      <w:tblPr>
        <w:tblStyle w:val="TableGrid1"/>
        <w:tblW w:w="10801" w:type="dxa"/>
        <w:tblLook w:val="04A0" w:firstRow="1" w:lastRow="0" w:firstColumn="1" w:lastColumn="0" w:noHBand="0" w:noVBand="1"/>
      </w:tblPr>
      <w:tblGrid>
        <w:gridCol w:w="7373"/>
        <w:gridCol w:w="1714"/>
        <w:gridCol w:w="1714"/>
      </w:tblGrid>
      <w:tr w:rsidR="00A85471" w:rsidRPr="00A85471" w14:paraId="06E68B01" w14:textId="77777777" w:rsidTr="00C3527F">
        <w:trPr>
          <w:trHeight w:val="576"/>
        </w:trPr>
        <w:tc>
          <w:tcPr>
            <w:tcW w:w="7373" w:type="dxa"/>
            <w:shd w:val="clear" w:color="auto" w:fill="D9D9D9" w:themeFill="background1" w:themeFillShade="D9"/>
            <w:vAlign w:val="center"/>
          </w:tcPr>
          <w:p w14:paraId="21151090" w14:textId="77777777" w:rsidR="00A85471" w:rsidRPr="00A85471" w:rsidRDefault="00A85471" w:rsidP="00A85471">
            <w:pPr>
              <w:spacing w:after="0" w:line="240" w:lineRule="auto"/>
              <w:rPr>
                <w:b/>
                <w:bCs/>
                <w:sz w:val="20"/>
                <w:szCs w:val="20"/>
              </w:rPr>
            </w:pPr>
            <w:r w:rsidRPr="00A85471">
              <w:rPr>
                <w:b/>
                <w:bCs/>
                <w:sz w:val="24"/>
                <w:szCs w:val="24"/>
              </w:rPr>
              <w:t xml:space="preserve">Building/Area Evaluated:  </w:t>
            </w:r>
          </w:p>
        </w:tc>
        <w:tc>
          <w:tcPr>
            <w:tcW w:w="3428" w:type="dxa"/>
            <w:gridSpan w:val="2"/>
            <w:shd w:val="clear" w:color="auto" w:fill="D9D9D9" w:themeFill="background1" w:themeFillShade="D9"/>
            <w:vAlign w:val="center"/>
          </w:tcPr>
          <w:p w14:paraId="40292E6B" w14:textId="77777777" w:rsidR="00A85471" w:rsidRPr="00A85471" w:rsidRDefault="00A85471" w:rsidP="00A85471">
            <w:pPr>
              <w:spacing w:after="0" w:line="240" w:lineRule="auto"/>
              <w:rPr>
                <w:b/>
                <w:bCs/>
                <w:sz w:val="24"/>
                <w:szCs w:val="24"/>
              </w:rPr>
            </w:pPr>
            <w:r w:rsidRPr="00A85471">
              <w:rPr>
                <w:b/>
                <w:bCs/>
                <w:sz w:val="24"/>
                <w:szCs w:val="24"/>
              </w:rPr>
              <w:t>Date of Evaluation:</w:t>
            </w:r>
          </w:p>
        </w:tc>
      </w:tr>
      <w:tr w:rsidR="00A85471" w:rsidRPr="00A85471" w14:paraId="4ECE40C2" w14:textId="77777777" w:rsidTr="00C3527F">
        <w:trPr>
          <w:trHeight w:val="576"/>
        </w:trPr>
        <w:tc>
          <w:tcPr>
            <w:tcW w:w="7373" w:type="dxa"/>
            <w:shd w:val="clear" w:color="auto" w:fill="D9D9D9" w:themeFill="background1" w:themeFillShade="D9"/>
            <w:vAlign w:val="center"/>
          </w:tcPr>
          <w:p w14:paraId="556F4774" w14:textId="77777777" w:rsidR="00A85471" w:rsidRPr="00A85471" w:rsidRDefault="00A85471" w:rsidP="00A85471">
            <w:pPr>
              <w:spacing w:after="0" w:line="240" w:lineRule="auto"/>
              <w:rPr>
                <w:b/>
                <w:bCs/>
                <w:sz w:val="20"/>
                <w:szCs w:val="20"/>
              </w:rPr>
            </w:pPr>
            <w:r w:rsidRPr="00A85471">
              <w:rPr>
                <w:b/>
                <w:bCs/>
                <w:sz w:val="20"/>
                <w:szCs w:val="20"/>
              </w:rPr>
              <w:t>“NO” responses indicate areas which should be investigated.</w:t>
            </w:r>
          </w:p>
        </w:tc>
        <w:tc>
          <w:tcPr>
            <w:tcW w:w="1714" w:type="dxa"/>
            <w:shd w:val="clear" w:color="auto" w:fill="D9D9D9" w:themeFill="background1" w:themeFillShade="D9"/>
            <w:vAlign w:val="center"/>
          </w:tcPr>
          <w:p w14:paraId="29151FC8" w14:textId="77777777" w:rsidR="00A85471" w:rsidRPr="00A85471" w:rsidRDefault="00A85471" w:rsidP="00A85471">
            <w:pPr>
              <w:spacing w:after="0" w:line="240" w:lineRule="auto"/>
              <w:jc w:val="center"/>
              <w:rPr>
                <w:b/>
                <w:bCs/>
                <w:sz w:val="24"/>
                <w:szCs w:val="24"/>
              </w:rPr>
            </w:pPr>
            <w:r w:rsidRPr="00A85471">
              <w:rPr>
                <w:b/>
                <w:bCs/>
                <w:sz w:val="24"/>
                <w:szCs w:val="24"/>
              </w:rPr>
              <w:t>Yes</w:t>
            </w:r>
          </w:p>
        </w:tc>
        <w:tc>
          <w:tcPr>
            <w:tcW w:w="1714" w:type="dxa"/>
            <w:shd w:val="clear" w:color="auto" w:fill="D9D9D9" w:themeFill="background1" w:themeFillShade="D9"/>
            <w:vAlign w:val="center"/>
          </w:tcPr>
          <w:p w14:paraId="2A71120D" w14:textId="77777777" w:rsidR="00A85471" w:rsidRPr="00A85471" w:rsidRDefault="00A85471" w:rsidP="00A85471">
            <w:pPr>
              <w:spacing w:after="0" w:line="240" w:lineRule="auto"/>
              <w:jc w:val="center"/>
              <w:rPr>
                <w:b/>
                <w:bCs/>
                <w:sz w:val="24"/>
                <w:szCs w:val="24"/>
              </w:rPr>
            </w:pPr>
            <w:r w:rsidRPr="00A85471">
              <w:rPr>
                <w:b/>
                <w:bCs/>
                <w:sz w:val="24"/>
                <w:szCs w:val="24"/>
              </w:rPr>
              <w:t>No</w:t>
            </w:r>
          </w:p>
        </w:tc>
      </w:tr>
      <w:tr w:rsidR="00A85471" w:rsidRPr="00A85471" w14:paraId="0CC819E3" w14:textId="77777777" w:rsidTr="00C3527F">
        <w:trPr>
          <w:trHeight w:val="576"/>
        </w:trPr>
        <w:tc>
          <w:tcPr>
            <w:tcW w:w="7373" w:type="dxa"/>
            <w:vAlign w:val="center"/>
          </w:tcPr>
          <w:p w14:paraId="5997299E" w14:textId="77777777" w:rsidR="00A85471" w:rsidRPr="00A85471" w:rsidRDefault="00A85471" w:rsidP="00A85471">
            <w:pPr>
              <w:spacing w:after="0" w:line="240" w:lineRule="auto"/>
            </w:pPr>
            <w:r w:rsidRPr="00A85471">
              <w:t>Are walkways free of low-lying objects, especially at blind corners?</w:t>
            </w:r>
          </w:p>
        </w:tc>
        <w:tc>
          <w:tcPr>
            <w:tcW w:w="1714" w:type="dxa"/>
          </w:tcPr>
          <w:p w14:paraId="172475C2" w14:textId="77777777" w:rsidR="00A85471" w:rsidRPr="00A85471" w:rsidRDefault="00A85471" w:rsidP="00A85471">
            <w:pPr>
              <w:spacing w:after="0" w:line="240" w:lineRule="auto"/>
            </w:pPr>
          </w:p>
        </w:tc>
        <w:tc>
          <w:tcPr>
            <w:tcW w:w="1714" w:type="dxa"/>
          </w:tcPr>
          <w:p w14:paraId="6CC64168" w14:textId="77777777" w:rsidR="00A85471" w:rsidRPr="00A85471" w:rsidRDefault="00A85471" w:rsidP="00A85471">
            <w:pPr>
              <w:spacing w:after="0" w:line="240" w:lineRule="auto"/>
            </w:pPr>
          </w:p>
        </w:tc>
      </w:tr>
      <w:tr w:rsidR="00A85471" w:rsidRPr="00A85471" w14:paraId="6D553D8F" w14:textId="77777777" w:rsidTr="00C3527F">
        <w:trPr>
          <w:trHeight w:val="576"/>
        </w:trPr>
        <w:tc>
          <w:tcPr>
            <w:tcW w:w="7373" w:type="dxa"/>
            <w:vAlign w:val="center"/>
          </w:tcPr>
          <w:p w14:paraId="7395CA8A" w14:textId="77777777" w:rsidR="00A85471" w:rsidRPr="00A85471" w:rsidRDefault="00A85471" w:rsidP="00A85471">
            <w:pPr>
              <w:spacing w:after="0" w:line="240" w:lineRule="auto"/>
              <w:rPr>
                <w:color w:val="FF0000"/>
              </w:rPr>
            </w:pPr>
            <w:r w:rsidRPr="00A85471">
              <w:t>Are floor tiles in good condition with no broken or missing tiles?</w:t>
            </w:r>
          </w:p>
        </w:tc>
        <w:tc>
          <w:tcPr>
            <w:tcW w:w="1714" w:type="dxa"/>
          </w:tcPr>
          <w:p w14:paraId="54880F5C" w14:textId="77777777" w:rsidR="00A85471" w:rsidRPr="00A85471" w:rsidRDefault="00A85471" w:rsidP="00A85471">
            <w:pPr>
              <w:spacing w:after="0" w:line="240" w:lineRule="auto"/>
              <w:rPr>
                <w:color w:val="FF0000"/>
              </w:rPr>
            </w:pPr>
          </w:p>
        </w:tc>
        <w:tc>
          <w:tcPr>
            <w:tcW w:w="1714" w:type="dxa"/>
          </w:tcPr>
          <w:p w14:paraId="02C226C0" w14:textId="77777777" w:rsidR="00A85471" w:rsidRPr="00A85471" w:rsidRDefault="00A85471" w:rsidP="00A85471">
            <w:pPr>
              <w:spacing w:after="0" w:line="240" w:lineRule="auto"/>
              <w:rPr>
                <w:color w:val="FF0000"/>
              </w:rPr>
            </w:pPr>
          </w:p>
        </w:tc>
      </w:tr>
      <w:tr w:rsidR="00A85471" w:rsidRPr="00A85471" w14:paraId="0E4320C2" w14:textId="77777777" w:rsidTr="00C3527F">
        <w:trPr>
          <w:trHeight w:val="576"/>
        </w:trPr>
        <w:tc>
          <w:tcPr>
            <w:tcW w:w="7373" w:type="dxa"/>
            <w:vAlign w:val="center"/>
          </w:tcPr>
          <w:p w14:paraId="7A277E6D" w14:textId="77777777" w:rsidR="00A85471" w:rsidRPr="00A85471" w:rsidRDefault="00A85471" w:rsidP="00A85471">
            <w:pPr>
              <w:spacing w:after="0" w:line="240" w:lineRule="auto"/>
              <w:rPr>
                <w:color w:val="FF0000"/>
              </w:rPr>
            </w:pPr>
            <w:r w:rsidRPr="00A85471">
              <w:t>Are grouted floor tiles smooth and even with no lippage &gt; 1/16”?</w:t>
            </w:r>
          </w:p>
        </w:tc>
        <w:tc>
          <w:tcPr>
            <w:tcW w:w="1714" w:type="dxa"/>
          </w:tcPr>
          <w:p w14:paraId="582A0685" w14:textId="77777777" w:rsidR="00A85471" w:rsidRPr="00A85471" w:rsidRDefault="00A85471" w:rsidP="00A85471">
            <w:pPr>
              <w:spacing w:after="0" w:line="240" w:lineRule="auto"/>
              <w:rPr>
                <w:color w:val="FF0000"/>
              </w:rPr>
            </w:pPr>
          </w:p>
        </w:tc>
        <w:tc>
          <w:tcPr>
            <w:tcW w:w="1714" w:type="dxa"/>
          </w:tcPr>
          <w:p w14:paraId="5F48FDF2" w14:textId="77777777" w:rsidR="00A85471" w:rsidRPr="00A85471" w:rsidRDefault="00A85471" w:rsidP="00A85471">
            <w:pPr>
              <w:spacing w:after="0" w:line="240" w:lineRule="auto"/>
              <w:rPr>
                <w:color w:val="FF0000"/>
              </w:rPr>
            </w:pPr>
          </w:p>
        </w:tc>
      </w:tr>
      <w:tr w:rsidR="00A85471" w:rsidRPr="00A85471" w14:paraId="0968664F" w14:textId="77777777" w:rsidTr="00C3527F">
        <w:trPr>
          <w:trHeight w:val="576"/>
        </w:trPr>
        <w:tc>
          <w:tcPr>
            <w:tcW w:w="7373" w:type="dxa"/>
            <w:vAlign w:val="center"/>
          </w:tcPr>
          <w:p w14:paraId="404C5EE9" w14:textId="77777777" w:rsidR="00A85471" w:rsidRPr="00A85471" w:rsidRDefault="00A85471" w:rsidP="00A85471">
            <w:pPr>
              <w:spacing w:after="0" w:line="240" w:lineRule="auto"/>
              <w:rPr>
                <w:color w:val="FF0000"/>
              </w:rPr>
            </w:pPr>
            <w:r w:rsidRPr="00A85471">
              <w:t>Are doorway thresholds beveled and no more than 1/4” high?</w:t>
            </w:r>
          </w:p>
        </w:tc>
        <w:tc>
          <w:tcPr>
            <w:tcW w:w="1714" w:type="dxa"/>
          </w:tcPr>
          <w:p w14:paraId="4CE1DF78" w14:textId="77777777" w:rsidR="00A85471" w:rsidRPr="00A85471" w:rsidRDefault="00A85471" w:rsidP="00A85471">
            <w:pPr>
              <w:spacing w:after="0" w:line="240" w:lineRule="auto"/>
              <w:rPr>
                <w:color w:val="FF0000"/>
              </w:rPr>
            </w:pPr>
          </w:p>
        </w:tc>
        <w:tc>
          <w:tcPr>
            <w:tcW w:w="1714" w:type="dxa"/>
          </w:tcPr>
          <w:p w14:paraId="1046DBBC" w14:textId="77777777" w:rsidR="00A85471" w:rsidRPr="00A85471" w:rsidRDefault="00A85471" w:rsidP="00A85471">
            <w:pPr>
              <w:spacing w:after="0" w:line="240" w:lineRule="auto"/>
              <w:rPr>
                <w:color w:val="FF0000"/>
              </w:rPr>
            </w:pPr>
          </w:p>
        </w:tc>
      </w:tr>
      <w:tr w:rsidR="00A85471" w:rsidRPr="00A85471" w14:paraId="31E957A7" w14:textId="77777777" w:rsidTr="00C3527F">
        <w:trPr>
          <w:trHeight w:val="576"/>
        </w:trPr>
        <w:tc>
          <w:tcPr>
            <w:tcW w:w="7373" w:type="dxa"/>
            <w:vAlign w:val="center"/>
          </w:tcPr>
          <w:p w14:paraId="0529A238" w14:textId="77777777" w:rsidR="00A85471" w:rsidRPr="00A85471" w:rsidRDefault="00A85471" w:rsidP="00A85471">
            <w:pPr>
              <w:spacing w:after="0" w:line="240" w:lineRule="auto"/>
              <w:rPr>
                <w:color w:val="FF0000"/>
              </w:rPr>
            </w:pPr>
            <w:r w:rsidRPr="00A85471">
              <w:t>Is carpeting free of ripples, tears and humps?</w:t>
            </w:r>
          </w:p>
        </w:tc>
        <w:tc>
          <w:tcPr>
            <w:tcW w:w="1714" w:type="dxa"/>
          </w:tcPr>
          <w:p w14:paraId="2940F6B1" w14:textId="77777777" w:rsidR="00A85471" w:rsidRPr="00A85471" w:rsidRDefault="00A85471" w:rsidP="00A85471">
            <w:pPr>
              <w:spacing w:after="0" w:line="240" w:lineRule="auto"/>
              <w:rPr>
                <w:color w:val="FF0000"/>
              </w:rPr>
            </w:pPr>
          </w:p>
        </w:tc>
        <w:tc>
          <w:tcPr>
            <w:tcW w:w="1714" w:type="dxa"/>
          </w:tcPr>
          <w:p w14:paraId="3C44AE8E" w14:textId="77777777" w:rsidR="00A85471" w:rsidRPr="00A85471" w:rsidRDefault="00A85471" w:rsidP="00A85471">
            <w:pPr>
              <w:spacing w:after="0" w:line="240" w:lineRule="auto"/>
              <w:rPr>
                <w:color w:val="FF0000"/>
              </w:rPr>
            </w:pPr>
          </w:p>
        </w:tc>
      </w:tr>
      <w:tr w:rsidR="00A85471" w:rsidRPr="00A85471" w14:paraId="32040FDF" w14:textId="77777777" w:rsidTr="00C3527F">
        <w:trPr>
          <w:trHeight w:val="576"/>
        </w:trPr>
        <w:tc>
          <w:tcPr>
            <w:tcW w:w="7373" w:type="dxa"/>
            <w:vAlign w:val="center"/>
          </w:tcPr>
          <w:p w14:paraId="5FD461E1" w14:textId="77777777" w:rsidR="00A85471" w:rsidRPr="00A85471" w:rsidRDefault="00A85471" w:rsidP="00A85471">
            <w:pPr>
              <w:spacing w:after="0" w:line="240" w:lineRule="auto"/>
              <w:rPr>
                <w:color w:val="FF0000"/>
              </w:rPr>
            </w:pPr>
            <w:r w:rsidRPr="00A85471">
              <w:t xml:space="preserve">Are stair </w:t>
            </w:r>
            <w:proofErr w:type="spellStart"/>
            <w:r w:rsidRPr="00A85471">
              <w:t>nosings</w:t>
            </w:r>
            <w:proofErr w:type="spellEnd"/>
            <w:r w:rsidRPr="00A85471">
              <w:t xml:space="preserve"> in good condition?</w:t>
            </w:r>
          </w:p>
        </w:tc>
        <w:tc>
          <w:tcPr>
            <w:tcW w:w="1714" w:type="dxa"/>
          </w:tcPr>
          <w:p w14:paraId="71BBE820" w14:textId="77777777" w:rsidR="00A85471" w:rsidRPr="00A85471" w:rsidRDefault="00A85471" w:rsidP="00A85471">
            <w:pPr>
              <w:spacing w:after="0" w:line="240" w:lineRule="auto"/>
              <w:rPr>
                <w:color w:val="FF0000"/>
              </w:rPr>
            </w:pPr>
          </w:p>
        </w:tc>
        <w:tc>
          <w:tcPr>
            <w:tcW w:w="1714" w:type="dxa"/>
          </w:tcPr>
          <w:p w14:paraId="50C50956" w14:textId="77777777" w:rsidR="00A85471" w:rsidRPr="00A85471" w:rsidRDefault="00A85471" w:rsidP="00A85471">
            <w:pPr>
              <w:spacing w:after="0" w:line="240" w:lineRule="auto"/>
              <w:rPr>
                <w:color w:val="FF0000"/>
              </w:rPr>
            </w:pPr>
          </w:p>
        </w:tc>
      </w:tr>
      <w:tr w:rsidR="00A85471" w:rsidRPr="00A85471" w14:paraId="1B2B40BD" w14:textId="77777777" w:rsidTr="00C3527F">
        <w:trPr>
          <w:trHeight w:val="576"/>
        </w:trPr>
        <w:tc>
          <w:tcPr>
            <w:tcW w:w="7373" w:type="dxa"/>
            <w:vAlign w:val="center"/>
          </w:tcPr>
          <w:p w14:paraId="60E19981" w14:textId="77777777" w:rsidR="00A85471" w:rsidRPr="00A85471" w:rsidRDefault="00A85471" w:rsidP="00A85471">
            <w:pPr>
              <w:spacing w:after="0" w:line="240" w:lineRule="auto"/>
              <w:rPr>
                <w:color w:val="FF0000"/>
              </w:rPr>
            </w:pPr>
            <w:r w:rsidRPr="00A85471">
              <w:t xml:space="preserve">Do stair </w:t>
            </w:r>
            <w:proofErr w:type="spellStart"/>
            <w:r w:rsidRPr="00A85471">
              <w:t>nosings</w:t>
            </w:r>
            <w:proofErr w:type="spellEnd"/>
            <w:r w:rsidRPr="00A85471">
              <w:t xml:space="preserve"> have edge treatments or highlighting to increase visibility?</w:t>
            </w:r>
          </w:p>
        </w:tc>
        <w:tc>
          <w:tcPr>
            <w:tcW w:w="1714" w:type="dxa"/>
          </w:tcPr>
          <w:p w14:paraId="49CACC3E" w14:textId="77777777" w:rsidR="00A85471" w:rsidRPr="00A85471" w:rsidRDefault="00A85471" w:rsidP="00A85471">
            <w:pPr>
              <w:spacing w:after="0" w:line="240" w:lineRule="auto"/>
              <w:rPr>
                <w:color w:val="FF0000"/>
              </w:rPr>
            </w:pPr>
          </w:p>
        </w:tc>
        <w:tc>
          <w:tcPr>
            <w:tcW w:w="1714" w:type="dxa"/>
          </w:tcPr>
          <w:p w14:paraId="040A5353" w14:textId="77777777" w:rsidR="00A85471" w:rsidRPr="00A85471" w:rsidRDefault="00A85471" w:rsidP="00A85471">
            <w:pPr>
              <w:spacing w:after="0" w:line="240" w:lineRule="auto"/>
              <w:rPr>
                <w:color w:val="FF0000"/>
              </w:rPr>
            </w:pPr>
          </w:p>
        </w:tc>
      </w:tr>
      <w:tr w:rsidR="00A85471" w:rsidRPr="00A85471" w14:paraId="0B63F66F" w14:textId="77777777" w:rsidTr="00C3527F">
        <w:trPr>
          <w:trHeight w:val="576"/>
        </w:trPr>
        <w:tc>
          <w:tcPr>
            <w:tcW w:w="7373" w:type="dxa"/>
            <w:vAlign w:val="center"/>
          </w:tcPr>
          <w:p w14:paraId="655F653B" w14:textId="77777777" w:rsidR="00A85471" w:rsidRPr="00A85471" w:rsidRDefault="00A85471" w:rsidP="00A85471">
            <w:pPr>
              <w:spacing w:after="0" w:line="240" w:lineRule="auto"/>
            </w:pPr>
            <w:r w:rsidRPr="00A85471">
              <w:t>Is lighting in stairwells adequate?</w:t>
            </w:r>
          </w:p>
        </w:tc>
        <w:tc>
          <w:tcPr>
            <w:tcW w:w="1714" w:type="dxa"/>
          </w:tcPr>
          <w:p w14:paraId="17BB68B8" w14:textId="77777777" w:rsidR="00A85471" w:rsidRPr="00A85471" w:rsidRDefault="00A85471" w:rsidP="00A85471">
            <w:pPr>
              <w:spacing w:after="0" w:line="240" w:lineRule="auto"/>
              <w:rPr>
                <w:color w:val="FF0000"/>
              </w:rPr>
            </w:pPr>
          </w:p>
        </w:tc>
        <w:tc>
          <w:tcPr>
            <w:tcW w:w="1714" w:type="dxa"/>
          </w:tcPr>
          <w:p w14:paraId="0BAD1DFC" w14:textId="77777777" w:rsidR="00A85471" w:rsidRPr="00A85471" w:rsidRDefault="00A85471" w:rsidP="00A85471">
            <w:pPr>
              <w:spacing w:after="0" w:line="240" w:lineRule="auto"/>
              <w:rPr>
                <w:color w:val="FF0000"/>
              </w:rPr>
            </w:pPr>
          </w:p>
        </w:tc>
      </w:tr>
      <w:tr w:rsidR="00A85471" w:rsidRPr="00A85471" w14:paraId="6C4F0E5D" w14:textId="77777777" w:rsidTr="00C3527F">
        <w:trPr>
          <w:trHeight w:val="576"/>
        </w:trPr>
        <w:tc>
          <w:tcPr>
            <w:tcW w:w="7373" w:type="dxa"/>
            <w:vAlign w:val="center"/>
          </w:tcPr>
          <w:p w14:paraId="14F1C868" w14:textId="77777777" w:rsidR="00A85471" w:rsidRPr="00A85471" w:rsidRDefault="00A85471" w:rsidP="00A85471">
            <w:pPr>
              <w:spacing w:after="0" w:line="240" w:lineRule="auto"/>
              <w:rPr>
                <w:color w:val="FF0000"/>
              </w:rPr>
            </w:pPr>
            <w:r w:rsidRPr="00A85471">
              <w:t>Are steps in low-light areas, like auditoriums, illuminated at ground level?</w:t>
            </w:r>
          </w:p>
        </w:tc>
        <w:tc>
          <w:tcPr>
            <w:tcW w:w="1714" w:type="dxa"/>
          </w:tcPr>
          <w:p w14:paraId="1AA20D95" w14:textId="77777777" w:rsidR="00A85471" w:rsidRPr="00A85471" w:rsidRDefault="00A85471" w:rsidP="00A85471">
            <w:pPr>
              <w:spacing w:after="0" w:line="240" w:lineRule="auto"/>
              <w:rPr>
                <w:color w:val="FF0000"/>
              </w:rPr>
            </w:pPr>
          </w:p>
        </w:tc>
        <w:tc>
          <w:tcPr>
            <w:tcW w:w="1714" w:type="dxa"/>
          </w:tcPr>
          <w:p w14:paraId="55EFD1C3" w14:textId="77777777" w:rsidR="00A85471" w:rsidRPr="00A85471" w:rsidRDefault="00A85471" w:rsidP="00A85471">
            <w:pPr>
              <w:spacing w:after="0" w:line="240" w:lineRule="auto"/>
              <w:rPr>
                <w:color w:val="FF0000"/>
              </w:rPr>
            </w:pPr>
          </w:p>
        </w:tc>
      </w:tr>
      <w:tr w:rsidR="00A85471" w:rsidRPr="00A85471" w14:paraId="6223C5DB" w14:textId="77777777" w:rsidTr="00C3527F">
        <w:trPr>
          <w:trHeight w:val="576"/>
        </w:trPr>
        <w:tc>
          <w:tcPr>
            <w:tcW w:w="7373" w:type="dxa"/>
            <w:vAlign w:val="center"/>
          </w:tcPr>
          <w:p w14:paraId="2FE6EE89" w14:textId="77777777" w:rsidR="00A85471" w:rsidRPr="00A85471" w:rsidRDefault="00A85471" w:rsidP="00A85471">
            <w:pPr>
              <w:spacing w:after="0" w:line="240" w:lineRule="auto"/>
              <w:rPr>
                <w:color w:val="FF0000"/>
              </w:rPr>
            </w:pPr>
            <w:r w:rsidRPr="00A85471">
              <w:t>Are utility or drain covers in good condition and even with walkways?</w:t>
            </w:r>
          </w:p>
        </w:tc>
        <w:tc>
          <w:tcPr>
            <w:tcW w:w="1714" w:type="dxa"/>
          </w:tcPr>
          <w:p w14:paraId="4959D536" w14:textId="77777777" w:rsidR="00A85471" w:rsidRPr="00A85471" w:rsidRDefault="00A85471" w:rsidP="00A85471">
            <w:pPr>
              <w:spacing w:after="0" w:line="240" w:lineRule="auto"/>
              <w:rPr>
                <w:color w:val="FF0000"/>
              </w:rPr>
            </w:pPr>
          </w:p>
        </w:tc>
        <w:tc>
          <w:tcPr>
            <w:tcW w:w="1714" w:type="dxa"/>
          </w:tcPr>
          <w:p w14:paraId="1655517C" w14:textId="77777777" w:rsidR="00A85471" w:rsidRPr="00A85471" w:rsidRDefault="00A85471" w:rsidP="00A85471">
            <w:pPr>
              <w:spacing w:after="0" w:line="240" w:lineRule="auto"/>
              <w:rPr>
                <w:color w:val="FF0000"/>
              </w:rPr>
            </w:pPr>
          </w:p>
        </w:tc>
      </w:tr>
      <w:tr w:rsidR="00A85471" w:rsidRPr="00A85471" w14:paraId="463BD18A" w14:textId="77777777" w:rsidTr="00C3527F">
        <w:trPr>
          <w:trHeight w:val="576"/>
        </w:trPr>
        <w:tc>
          <w:tcPr>
            <w:tcW w:w="7373" w:type="dxa"/>
            <w:vAlign w:val="center"/>
          </w:tcPr>
          <w:p w14:paraId="116A4B29" w14:textId="77777777" w:rsidR="00A85471" w:rsidRPr="00A85471" w:rsidRDefault="00A85471" w:rsidP="00A85471">
            <w:pPr>
              <w:spacing w:after="0" w:line="240" w:lineRule="auto"/>
              <w:rPr>
                <w:color w:val="FF0000"/>
              </w:rPr>
            </w:pPr>
            <w:r w:rsidRPr="00A85471">
              <w:t xml:space="preserve">Are cords and </w:t>
            </w:r>
            <w:proofErr w:type="gramStart"/>
            <w:r w:rsidRPr="00A85471">
              <w:t>hoses</w:t>
            </w:r>
            <w:proofErr w:type="gramEnd"/>
            <w:r w:rsidRPr="00A85471">
              <w:t xml:space="preserve"> routed away from walkways?</w:t>
            </w:r>
          </w:p>
        </w:tc>
        <w:tc>
          <w:tcPr>
            <w:tcW w:w="1714" w:type="dxa"/>
          </w:tcPr>
          <w:p w14:paraId="35D22D40" w14:textId="77777777" w:rsidR="00A85471" w:rsidRPr="00A85471" w:rsidRDefault="00A85471" w:rsidP="00A85471">
            <w:pPr>
              <w:spacing w:after="0" w:line="240" w:lineRule="auto"/>
              <w:rPr>
                <w:color w:val="FF0000"/>
              </w:rPr>
            </w:pPr>
          </w:p>
        </w:tc>
        <w:tc>
          <w:tcPr>
            <w:tcW w:w="1714" w:type="dxa"/>
          </w:tcPr>
          <w:p w14:paraId="5B1EC36B" w14:textId="77777777" w:rsidR="00A85471" w:rsidRPr="00A85471" w:rsidRDefault="00A85471" w:rsidP="00A85471">
            <w:pPr>
              <w:spacing w:after="0" w:line="240" w:lineRule="auto"/>
              <w:rPr>
                <w:color w:val="FF0000"/>
              </w:rPr>
            </w:pPr>
          </w:p>
        </w:tc>
      </w:tr>
      <w:tr w:rsidR="00A85471" w:rsidRPr="00A85471" w14:paraId="5C5D8D7E" w14:textId="77777777" w:rsidTr="00C3527F">
        <w:trPr>
          <w:trHeight w:val="576"/>
        </w:trPr>
        <w:tc>
          <w:tcPr>
            <w:tcW w:w="7373" w:type="dxa"/>
            <w:vAlign w:val="center"/>
          </w:tcPr>
          <w:p w14:paraId="7FE263A9" w14:textId="77777777" w:rsidR="00A85471" w:rsidRPr="00A85471" w:rsidRDefault="00A85471" w:rsidP="00A85471">
            <w:pPr>
              <w:spacing w:after="0" w:line="240" w:lineRule="auto"/>
            </w:pPr>
            <w:r w:rsidRPr="00A85471">
              <w:t>Are cord covers or tape used whenever cords are placed along walkways?</w:t>
            </w:r>
          </w:p>
        </w:tc>
        <w:tc>
          <w:tcPr>
            <w:tcW w:w="1714" w:type="dxa"/>
          </w:tcPr>
          <w:p w14:paraId="2B164401" w14:textId="77777777" w:rsidR="00A85471" w:rsidRPr="00A85471" w:rsidRDefault="00A85471" w:rsidP="00A85471">
            <w:pPr>
              <w:spacing w:after="0" w:line="240" w:lineRule="auto"/>
              <w:rPr>
                <w:color w:val="FF0000"/>
              </w:rPr>
            </w:pPr>
          </w:p>
        </w:tc>
        <w:tc>
          <w:tcPr>
            <w:tcW w:w="1714" w:type="dxa"/>
          </w:tcPr>
          <w:p w14:paraId="103BACB6" w14:textId="77777777" w:rsidR="00A85471" w:rsidRPr="00A85471" w:rsidRDefault="00A85471" w:rsidP="00A85471">
            <w:pPr>
              <w:spacing w:after="0" w:line="240" w:lineRule="auto"/>
              <w:rPr>
                <w:color w:val="FF0000"/>
              </w:rPr>
            </w:pPr>
          </w:p>
        </w:tc>
      </w:tr>
      <w:tr w:rsidR="00A85471" w:rsidRPr="00A85471" w14:paraId="245DD694" w14:textId="77777777" w:rsidTr="00C3527F">
        <w:trPr>
          <w:trHeight w:val="576"/>
        </w:trPr>
        <w:tc>
          <w:tcPr>
            <w:tcW w:w="7373" w:type="dxa"/>
            <w:vAlign w:val="center"/>
          </w:tcPr>
          <w:p w14:paraId="0C0A10A4" w14:textId="77777777" w:rsidR="00A85471" w:rsidRPr="00A85471" w:rsidRDefault="00A85471" w:rsidP="00A85471">
            <w:pPr>
              <w:spacing w:after="0" w:line="240" w:lineRule="auto"/>
              <w:rPr>
                <w:color w:val="FF0000"/>
              </w:rPr>
            </w:pPr>
            <w:r w:rsidRPr="00A85471">
              <w:t>Are good housekeeping practices followed, and are they effective in maintaining walkways in an open and clear condition?</w:t>
            </w:r>
          </w:p>
        </w:tc>
        <w:tc>
          <w:tcPr>
            <w:tcW w:w="1714" w:type="dxa"/>
          </w:tcPr>
          <w:p w14:paraId="792D0C56" w14:textId="77777777" w:rsidR="00A85471" w:rsidRPr="00A85471" w:rsidRDefault="00A85471" w:rsidP="00A85471">
            <w:pPr>
              <w:spacing w:after="0" w:line="240" w:lineRule="auto"/>
              <w:rPr>
                <w:color w:val="FF0000"/>
              </w:rPr>
            </w:pPr>
          </w:p>
        </w:tc>
        <w:tc>
          <w:tcPr>
            <w:tcW w:w="1714" w:type="dxa"/>
          </w:tcPr>
          <w:p w14:paraId="503F3840" w14:textId="77777777" w:rsidR="00A85471" w:rsidRPr="00A85471" w:rsidRDefault="00A85471" w:rsidP="00A85471">
            <w:pPr>
              <w:spacing w:after="0" w:line="240" w:lineRule="auto"/>
              <w:rPr>
                <w:color w:val="FF0000"/>
              </w:rPr>
            </w:pPr>
          </w:p>
        </w:tc>
      </w:tr>
      <w:tr w:rsidR="00A85471" w:rsidRPr="00A85471" w14:paraId="0C4529E6" w14:textId="77777777" w:rsidTr="00C3527F">
        <w:trPr>
          <w:trHeight w:val="576"/>
        </w:trPr>
        <w:tc>
          <w:tcPr>
            <w:tcW w:w="7373" w:type="dxa"/>
            <w:vAlign w:val="center"/>
          </w:tcPr>
          <w:p w14:paraId="3EFDB1C0" w14:textId="77777777" w:rsidR="00A85471" w:rsidRPr="00A85471" w:rsidRDefault="00A85471" w:rsidP="00A85471">
            <w:pPr>
              <w:spacing w:after="0" w:line="240" w:lineRule="auto"/>
              <w:rPr>
                <w:color w:val="FF0000"/>
              </w:rPr>
            </w:pPr>
            <w:r w:rsidRPr="00A85471">
              <w:t>Are walkways free of liquids, oils or other contaminants that could create a slippery condition?</w:t>
            </w:r>
          </w:p>
        </w:tc>
        <w:tc>
          <w:tcPr>
            <w:tcW w:w="1714" w:type="dxa"/>
          </w:tcPr>
          <w:p w14:paraId="2598DF41" w14:textId="77777777" w:rsidR="00A85471" w:rsidRPr="00A85471" w:rsidRDefault="00A85471" w:rsidP="00A85471">
            <w:pPr>
              <w:spacing w:after="0" w:line="240" w:lineRule="auto"/>
              <w:rPr>
                <w:color w:val="FF0000"/>
              </w:rPr>
            </w:pPr>
          </w:p>
        </w:tc>
        <w:tc>
          <w:tcPr>
            <w:tcW w:w="1714" w:type="dxa"/>
          </w:tcPr>
          <w:p w14:paraId="74B9858B" w14:textId="77777777" w:rsidR="00A85471" w:rsidRPr="00A85471" w:rsidRDefault="00A85471" w:rsidP="00A85471">
            <w:pPr>
              <w:spacing w:after="0" w:line="240" w:lineRule="auto"/>
              <w:rPr>
                <w:color w:val="FF0000"/>
              </w:rPr>
            </w:pPr>
          </w:p>
        </w:tc>
      </w:tr>
      <w:tr w:rsidR="00A85471" w:rsidRPr="00A85471" w14:paraId="454E87B3" w14:textId="77777777" w:rsidTr="00C3527F">
        <w:trPr>
          <w:trHeight w:val="576"/>
        </w:trPr>
        <w:tc>
          <w:tcPr>
            <w:tcW w:w="7373" w:type="dxa"/>
            <w:vAlign w:val="center"/>
          </w:tcPr>
          <w:p w14:paraId="54650E88" w14:textId="77777777" w:rsidR="00A85471" w:rsidRPr="00A85471" w:rsidRDefault="00A85471" w:rsidP="00A85471">
            <w:pPr>
              <w:spacing w:after="0" w:line="240" w:lineRule="auto"/>
            </w:pPr>
            <w:r w:rsidRPr="00A85471">
              <w:t>Have detailed floor maintenance procedures been documented and communicated to employees?</w:t>
            </w:r>
          </w:p>
        </w:tc>
        <w:tc>
          <w:tcPr>
            <w:tcW w:w="1714" w:type="dxa"/>
          </w:tcPr>
          <w:p w14:paraId="43EB572A" w14:textId="77777777" w:rsidR="00A85471" w:rsidRPr="00A85471" w:rsidRDefault="00A85471" w:rsidP="00A85471">
            <w:pPr>
              <w:spacing w:after="0" w:line="240" w:lineRule="auto"/>
              <w:rPr>
                <w:color w:val="FF0000"/>
              </w:rPr>
            </w:pPr>
          </w:p>
        </w:tc>
        <w:tc>
          <w:tcPr>
            <w:tcW w:w="1714" w:type="dxa"/>
          </w:tcPr>
          <w:p w14:paraId="367BC558" w14:textId="77777777" w:rsidR="00A85471" w:rsidRPr="00A85471" w:rsidRDefault="00A85471" w:rsidP="00A85471">
            <w:pPr>
              <w:spacing w:after="0" w:line="240" w:lineRule="auto"/>
              <w:rPr>
                <w:color w:val="FF0000"/>
              </w:rPr>
            </w:pPr>
          </w:p>
        </w:tc>
      </w:tr>
      <w:tr w:rsidR="00A85471" w:rsidRPr="00A85471" w14:paraId="64F9336A" w14:textId="77777777" w:rsidTr="00C3527F">
        <w:trPr>
          <w:trHeight w:val="576"/>
        </w:trPr>
        <w:tc>
          <w:tcPr>
            <w:tcW w:w="7373" w:type="dxa"/>
            <w:vAlign w:val="center"/>
          </w:tcPr>
          <w:p w14:paraId="70B8C9D9" w14:textId="77777777" w:rsidR="00A85471" w:rsidRPr="00A85471" w:rsidRDefault="00A85471" w:rsidP="00A85471">
            <w:pPr>
              <w:spacing w:after="0" w:line="240" w:lineRule="auto"/>
            </w:pPr>
            <w:r w:rsidRPr="00A85471">
              <w:t>Have floor maintenance procedures and cleaners been examined to ensure their use does not create hazardous, low-traction walking surfaces?</w:t>
            </w:r>
          </w:p>
        </w:tc>
        <w:tc>
          <w:tcPr>
            <w:tcW w:w="1714" w:type="dxa"/>
          </w:tcPr>
          <w:p w14:paraId="7C247247" w14:textId="77777777" w:rsidR="00A85471" w:rsidRPr="00A85471" w:rsidRDefault="00A85471" w:rsidP="00A85471">
            <w:pPr>
              <w:spacing w:after="0" w:line="240" w:lineRule="auto"/>
              <w:rPr>
                <w:color w:val="FF0000"/>
              </w:rPr>
            </w:pPr>
          </w:p>
        </w:tc>
        <w:tc>
          <w:tcPr>
            <w:tcW w:w="1714" w:type="dxa"/>
          </w:tcPr>
          <w:p w14:paraId="1D411617" w14:textId="77777777" w:rsidR="00A85471" w:rsidRPr="00A85471" w:rsidRDefault="00A85471" w:rsidP="00A85471">
            <w:pPr>
              <w:spacing w:after="0" w:line="240" w:lineRule="auto"/>
              <w:rPr>
                <w:color w:val="FF0000"/>
              </w:rPr>
            </w:pPr>
          </w:p>
        </w:tc>
      </w:tr>
      <w:tr w:rsidR="00A85471" w:rsidRPr="00A85471" w14:paraId="0CF43F59" w14:textId="77777777" w:rsidTr="00C3527F">
        <w:trPr>
          <w:trHeight w:val="576"/>
        </w:trPr>
        <w:tc>
          <w:tcPr>
            <w:tcW w:w="7373" w:type="dxa"/>
            <w:vAlign w:val="center"/>
          </w:tcPr>
          <w:p w14:paraId="47365927" w14:textId="77777777" w:rsidR="00A85471" w:rsidRPr="00A85471" w:rsidRDefault="00A85471" w:rsidP="00A85471">
            <w:pPr>
              <w:spacing w:after="0" w:line="240" w:lineRule="auto"/>
            </w:pPr>
            <w:r w:rsidRPr="00A85471">
              <w:t xml:space="preserve">Are wet floor signs used appropriately and not placed </w:t>
            </w:r>
            <w:proofErr w:type="gramStart"/>
            <w:r w:rsidRPr="00A85471">
              <w:t>so as to</w:t>
            </w:r>
            <w:proofErr w:type="gramEnd"/>
            <w:r w:rsidRPr="00A85471">
              <w:t xml:space="preserve"> create a trip hazard?</w:t>
            </w:r>
          </w:p>
        </w:tc>
        <w:tc>
          <w:tcPr>
            <w:tcW w:w="1714" w:type="dxa"/>
          </w:tcPr>
          <w:p w14:paraId="0B06F960" w14:textId="77777777" w:rsidR="00A85471" w:rsidRPr="00A85471" w:rsidRDefault="00A85471" w:rsidP="00A85471">
            <w:pPr>
              <w:spacing w:after="0" w:line="240" w:lineRule="auto"/>
              <w:rPr>
                <w:color w:val="FF0000"/>
              </w:rPr>
            </w:pPr>
          </w:p>
        </w:tc>
        <w:tc>
          <w:tcPr>
            <w:tcW w:w="1714" w:type="dxa"/>
          </w:tcPr>
          <w:p w14:paraId="259980F0" w14:textId="77777777" w:rsidR="00A85471" w:rsidRPr="00A85471" w:rsidRDefault="00A85471" w:rsidP="00A85471">
            <w:pPr>
              <w:spacing w:after="0" w:line="240" w:lineRule="auto"/>
              <w:rPr>
                <w:color w:val="FF0000"/>
              </w:rPr>
            </w:pPr>
          </w:p>
        </w:tc>
      </w:tr>
      <w:tr w:rsidR="00A85471" w:rsidRPr="00A85471" w14:paraId="307DBB55" w14:textId="77777777" w:rsidTr="00C3527F">
        <w:trPr>
          <w:trHeight w:val="576"/>
        </w:trPr>
        <w:tc>
          <w:tcPr>
            <w:tcW w:w="7373" w:type="dxa"/>
            <w:vAlign w:val="center"/>
          </w:tcPr>
          <w:p w14:paraId="112EE9BD" w14:textId="77777777" w:rsidR="00A85471" w:rsidRPr="00A85471" w:rsidRDefault="00A85471" w:rsidP="00A85471">
            <w:pPr>
              <w:spacing w:after="0" w:line="240" w:lineRule="auto"/>
            </w:pPr>
            <w:r w:rsidRPr="00A85471">
              <w:lastRenderedPageBreak/>
              <w:t>Are wet process work areas treated with traction strips, anti-slip coatings or mats designed for wet processes?</w:t>
            </w:r>
          </w:p>
        </w:tc>
        <w:tc>
          <w:tcPr>
            <w:tcW w:w="1714" w:type="dxa"/>
          </w:tcPr>
          <w:p w14:paraId="4FC9B82C" w14:textId="77777777" w:rsidR="00A85471" w:rsidRPr="00A85471" w:rsidRDefault="00A85471" w:rsidP="00A85471">
            <w:pPr>
              <w:spacing w:after="0" w:line="240" w:lineRule="auto"/>
              <w:rPr>
                <w:color w:val="FF0000"/>
              </w:rPr>
            </w:pPr>
          </w:p>
        </w:tc>
        <w:tc>
          <w:tcPr>
            <w:tcW w:w="1714" w:type="dxa"/>
          </w:tcPr>
          <w:p w14:paraId="08AB58E3" w14:textId="77777777" w:rsidR="00A85471" w:rsidRPr="00A85471" w:rsidRDefault="00A85471" w:rsidP="00A85471">
            <w:pPr>
              <w:spacing w:after="0" w:line="240" w:lineRule="auto"/>
              <w:rPr>
                <w:color w:val="FF0000"/>
              </w:rPr>
            </w:pPr>
          </w:p>
        </w:tc>
      </w:tr>
      <w:tr w:rsidR="00A85471" w:rsidRPr="00A85471" w14:paraId="46DAC98A" w14:textId="77777777" w:rsidTr="00C3527F">
        <w:trPr>
          <w:trHeight w:val="576"/>
        </w:trPr>
        <w:tc>
          <w:tcPr>
            <w:tcW w:w="7373" w:type="dxa"/>
            <w:vAlign w:val="center"/>
          </w:tcPr>
          <w:p w14:paraId="62886E90" w14:textId="77777777" w:rsidR="00A85471" w:rsidRPr="00A85471" w:rsidRDefault="00A85471" w:rsidP="00A85471">
            <w:pPr>
              <w:spacing w:after="0" w:line="240" w:lineRule="auto"/>
            </w:pPr>
            <w:r w:rsidRPr="00A85471">
              <w:t>Are mats adequate to prevent water and soil from being tracked inside?</w:t>
            </w:r>
          </w:p>
        </w:tc>
        <w:tc>
          <w:tcPr>
            <w:tcW w:w="1714" w:type="dxa"/>
          </w:tcPr>
          <w:p w14:paraId="27067D7B" w14:textId="77777777" w:rsidR="00A85471" w:rsidRPr="00A85471" w:rsidRDefault="00A85471" w:rsidP="00A85471">
            <w:pPr>
              <w:spacing w:after="0" w:line="240" w:lineRule="auto"/>
              <w:rPr>
                <w:color w:val="FF0000"/>
              </w:rPr>
            </w:pPr>
          </w:p>
        </w:tc>
        <w:tc>
          <w:tcPr>
            <w:tcW w:w="1714" w:type="dxa"/>
          </w:tcPr>
          <w:p w14:paraId="3F089221" w14:textId="77777777" w:rsidR="00A85471" w:rsidRPr="00A85471" w:rsidRDefault="00A85471" w:rsidP="00A85471">
            <w:pPr>
              <w:spacing w:after="0" w:line="240" w:lineRule="auto"/>
              <w:rPr>
                <w:color w:val="FF0000"/>
              </w:rPr>
            </w:pPr>
          </w:p>
        </w:tc>
      </w:tr>
      <w:tr w:rsidR="00A85471" w:rsidRPr="00A85471" w14:paraId="4A7B3443" w14:textId="77777777" w:rsidTr="00C3527F">
        <w:trPr>
          <w:trHeight w:val="576"/>
        </w:trPr>
        <w:tc>
          <w:tcPr>
            <w:tcW w:w="7373" w:type="dxa"/>
            <w:tcBorders>
              <w:bottom w:val="single" w:sz="4" w:space="0" w:color="auto"/>
            </w:tcBorders>
            <w:vAlign w:val="center"/>
          </w:tcPr>
          <w:p w14:paraId="52728CE5" w14:textId="77777777" w:rsidR="00A85471" w:rsidRPr="00A85471" w:rsidRDefault="00A85471" w:rsidP="00A85471">
            <w:pPr>
              <w:spacing w:after="0" w:line="240" w:lineRule="auto"/>
            </w:pPr>
            <w:r w:rsidRPr="00A85471">
              <w:t>Are mats in good condition, able to clean shoes/boots and absorb water?</w:t>
            </w:r>
          </w:p>
        </w:tc>
        <w:tc>
          <w:tcPr>
            <w:tcW w:w="1714" w:type="dxa"/>
            <w:tcBorders>
              <w:bottom w:val="single" w:sz="4" w:space="0" w:color="auto"/>
            </w:tcBorders>
          </w:tcPr>
          <w:p w14:paraId="0F941E43" w14:textId="77777777" w:rsidR="00A85471" w:rsidRPr="00A85471" w:rsidRDefault="00A85471" w:rsidP="00A85471">
            <w:pPr>
              <w:spacing w:after="0" w:line="240" w:lineRule="auto"/>
              <w:rPr>
                <w:color w:val="FF0000"/>
              </w:rPr>
            </w:pPr>
          </w:p>
        </w:tc>
        <w:tc>
          <w:tcPr>
            <w:tcW w:w="1714" w:type="dxa"/>
            <w:tcBorders>
              <w:bottom w:val="single" w:sz="4" w:space="0" w:color="auto"/>
            </w:tcBorders>
          </w:tcPr>
          <w:p w14:paraId="4059A77D" w14:textId="77777777" w:rsidR="00A85471" w:rsidRPr="00A85471" w:rsidRDefault="00A85471" w:rsidP="00A85471">
            <w:pPr>
              <w:spacing w:after="0" w:line="240" w:lineRule="auto"/>
              <w:rPr>
                <w:color w:val="FF0000"/>
              </w:rPr>
            </w:pPr>
          </w:p>
        </w:tc>
      </w:tr>
      <w:tr w:rsidR="00A85471" w:rsidRPr="00A85471" w14:paraId="0949C7C8" w14:textId="77777777" w:rsidTr="00C3527F">
        <w:trPr>
          <w:trHeight w:val="576"/>
        </w:trPr>
        <w:tc>
          <w:tcPr>
            <w:tcW w:w="7373" w:type="dxa"/>
            <w:shd w:val="clear" w:color="auto" w:fill="D9D9D9" w:themeFill="background1" w:themeFillShade="D9"/>
            <w:vAlign w:val="center"/>
          </w:tcPr>
          <w:p w14:paraId="7390BD9C" w14:textId="77777777" w:rsidR="00A85471" w:rsidRPr="00A85471" w:rsidRDefault="00A85471" w:rsidP="00A85471">
            <w:pPr>
              <w:spacing w:after="0" w:line="240" w:lineRule="auto"/>
            </w:pPr>
            <w:r w:rsidRPr="00A85471">
              <w:rPr>
                <w:b/>
                <w:bCs/>
                <w:sz w:val="20"/>
                <w:szCs w:val="20"/>
              </w:rPr>
              <w:t>“NO” responses indicate areas which should be investigated.</w:t>
            </w:r>
          </w:p>
        </w:tc>
        <w:tc>
          <w:tcPr>
            <w:tcW w:w="1714" w:type="dxa"/>
            <w:shd w:val="clear" w:color="auto" w:fill="D9D9D9" w:themeFill="background1" w:themeFillShade="D9"/>
            <w:vAlign w:val="center"/>
          </w:tcPr>
          <w:p w14:paraId="12C7109F" w14:textId="77777777" w:rsidR="00A85471" w:rsidRPr="00A85471" w:rsidRDefault="00A85471" w:rsidP="00A85471">
            <w:pPr>
              <w:spacing w:after="0" w:line="240" w:lineRule="auto"/>
              <w:jc w:val="center"/>
              <w:rPr>
                <w:color w:val="FF0000"/>
              </w:rPr>
            </w:pPr>
            <w:r w:rsidRPr="00A85471">
              <w:rPr>
                <w:b/>
                <w:bCs/>
                <w:sz w:val="24"/>
                <w:szCs w:val="24"/>
              </w:rPr>
              <w:t>Yes</w:t>
            </w:r>
          </w:p>
        </w:tc>
        <w:tc>
          <w:tcPr>
            <w:tcW w:w="1714" w:type="dxa"/>
            <w:shd w:val="clear" w:color="auto" w:fill="D9D9D9" w:themeFill="background1" w:themeFillShade="D9"/>
            <w:vAlign w:val="center"/>
          </w:tcPr>
          <w:p w14:paraId="79D55C7B" w14:textId="77777777" w:rsidR="00A85471" w:rsidRPr="00A85471" w:rsidRDefault="00A85471" w:rsidP="00A85471">
            <w:pPr>
              <w:spacing w:after="0" w:line="240" w:lineRule="auto"/>
              <w:jc w:val="center"/>
              <w:rPr>
                <w:color w:val="FF0000"/>
              </w:rPr>
            </w:pPr>
            <w:r w:rsidRPr="00A85471">
              <w:rPr>
                <w:b/>
                <w:bCs/>
                <w:sz w:val="24"/>
                <w:szCs w:val="24"/>
              </w:rPr>
              <w:t>No</w:t>
            </w:r>
          </w:p>
        </w:tc>
      </w:tr>
      <w:tr w:rsidR="00A85471" w:rsidRPr="00A85471" w14:paraId="68608FAB" w14:textId="77777777" w:rsidTr="00C3527F">
        <w:trPr>
          <w:trHeight w:val="576"/>
        </w:trPr>
        <w:tc>
          <w:tcPr>
            <w:tcW w:w="7373" w:type="dxa"/>
            <w:vAlign w:val="center"/>
          </w:tcPr>
          <w:p w14:paraId="6E82091D" w14:textId="77777777" w:rsidR="00A85471" w:rsidRPr="00A85471" w:rsidRDefault="00A85471" w:rsidP="00A85471">
            <w:pPr>
              <w:spacing w:after="0" w:line="240" w:lineRule="auto"/>
              <w:rPr>
                <w:color w:val="FF0000"/>
              </w:rPr>
            </w:pPr>
            <w:r w:rsidRPr="00A85471">
              <w:t>Are indoor mats replaced as needed or dried with a wet vacuum during the day to prevent snow/water infiltration?</w:t>
            </w:r>
          </w:p>
        </w:tc>
        <w:tc>
          <w:tcPr>
            <w:tcW w:w="1714" w:type="dxa"/>
          </w:tcPr>
          <w:p w14:paraId="0DA485FD" w14:textId="77777777" w:rsidR="00A85471" w:rsidRPr="00A85471" w:rsidRDefault="00A85471" w:rsidP="00A85471">
            <w:pPr>
              <w:spacing w:after="0" w:line="240" w:lineRule="auto"/>
              <w:rPr>
                <w:color w:val="FF0000"/>
              </w:rPr>
            </w:pPr>
          </w:p>
        </w:tc>
        <w:tc>
          <w:tcPr>
            <w:tcW w:w="1714" w:type="dxa"/>
          </w:tcPr>
          <w:p w14:paraId="7BB4F67A" w14:textId="77777777" w:rsidR="00A85471" w:rsidRPr="00A85471" w:rsidRDefault="00A85471" w:rsidP="00A85471">
            <w:pPr>
              <w:spacing w:after="0" w:line="240" w:lineRule="auto"/>
              <w:rPr>
                <w:color w:val="FF0000"/>
              </w:rPr>
            </w:pPr>
          </w:p>
        </w:tc>
      </w:tr>
      <w:tr w:rsidR="00A85471" w:rsidRPr="00A85471" w14:paraId="7EF434F4" w14:textId="77777777" w:rsidTr="00C3527F">
        <w:trPr>
          <w:trHeight w:val="576"/>
        </w:trPr>
        <w:tc>
          <w:tcPr>
            <w:tcW w:w="7373" w:type="dxa"/>
            <w:vAlign w:val="center"/>
          </w:tcPr>
          <w:p w14:paraId="5B747BF2" w14:textId="77777777" w:rsidR="00A85471" w:rsidRPr="00A85471" w:rsidRDefault="00A85471" w:rsidP="00A85471">
            <w:pPr>
              <w:spacing w:after="0" w:line="240" w:lineRule="auto"/>
            </w:pPr>
            <w:r w:rsidRPr="00A85471">
              <w:t>Do mats have slip-resistant backings and lie flat with minimal buckling?</w:t>
            </w:r>
          </w:p>
        </w:tc>
        <w:tc>
          <w:tcPr>
            <w:tcW w:w="1714" w:type="dxa"/>
          </w:tcPr>
          <w:p w14:paraId="1EC3D12D" w14:textId="77777777" w:rsidR="00A85471" w:rsidRPr="00A85471" w:rsidRDefault="00A85471" w:rsidP="00A85471">
            <w:pPr>
              <w:spacing w:after="0" w:line="240" w:lineRule="auto"/>
              <w:rPr>
                <w:color w:val="FF0000"/>
              </w:rPr>
            </w:pPr>
          </w:p>
        </w:tc>
        <w:tc>
          <w:tcPr>
            <w:tcW w:w="1714" w:type="dxa"/>
          </w:tcPr>
          <w:p w14:paraId="593C7227" w14:textId="77777777" w:rsidR="00A85471" w:rsidRPr="00A85471" w:rsidRDefault="00A85471" w:rsidP="00A85471">
            <w:pPr>
              <w:spacing w:after="0" w:line="240" w:lineRule="auto"/>
              <w:rPr>
                <w:color w:val="FF0000"/>
              </w:rPr>
            </w:pPr>
          </w:p>
        </w:tc>
      </w:tr>
    </w:tbl>
    <w:p w14:paraId="79A07F54" w14:textId="77777777" w:rsidR="00A85471" w:rsidRPr="00A85471" w:rsidRDefault="00A85471" w:rsidP="00A85471">
      <w:pPr>
        <w:spacing w:after="120" w:line="240" w:lineRule="auto"/>
        <w:rPr>
          <w:b/>
          <w:bCs/>
          <w:sz w:val="28"/>
          <w:szCs w:val="28"/>
        </w:rPr>
      </w:pPr>
    </w:p>
    <w:p w14:paraId="1D41C21D" w14:textId="77777777" w:rsidR="00A85471" w:rsidRPr="00A85471" w:rsidRDefault="00A85471" w:rsidP="00A85471">
      <w:pPr>
        <w:spacing w:after="120" w:line="240" w:lineRule="auto"/>
        <w:rPr>
          <w:b/>
          <w:bCs/>
          <w:sz w:val="28"/>
          <w:szCs w:val="28"/>
        </w:rPr>
      </w:pPr>
      <w:r w:rsidRPr="00A85471">
        <w:rPr>
          <w:b/>
          <w:bCs/>
          <w:sz w:val="28"/>
          <w:szCs w:val="28"/>
        </w:rPr>
        <w:t>Outdoor Walking Surfaces</w:t>
      </w:r>
    </w:p>
    <w:tbl>
      <w:tblPr>
        <w:tblStyle w:val="TableGrid1"/>
        <w:tblW w:w="10885" w:type="dxa"/>
        <w:tblLook w:val="04A0" w:firstRow="1" w:lastRow="0" w:firstColumn="1" w:lastColumn="0" w:noHBand="0" w:noVBand="1"/>
      </w:tblPr>
      <w:tblGrid>
        <w:gridCol w:w="7375"/>
        <w:gridCol w:w="1800"/>
        <w:gridCol w:w="1710"/>
      </w:tblGrid>
      <w:tr w:rsidR="00A85471" w:rsidRPr="00A85471" w14:paraId="53DF1CF2" w14:textId="77777777" w:rsidTr="00C3527F">
        <w:trPr>
          <w:trHeight w:val="576"/>
        </w:trPr>
        <w:tc>
          <w:tcPr>
            <w:tcW w:w="7375" w:type="dxa"/>
            <w:shd w:val="clear" w:color="auto" w:fill="D9D9D9" w:themeFill="background1" w:themeFillShade="D9"/>
            <w:vAlign w:val="center"/>
          </w:tcPr>
          <w:p w14:paraId="7EC08B1A" w14:textId="77777777" w:rsidR="00A85471" w:rsidRPr="00A85471" w:rsidRDefault="00A85471" w:rsidP="00A85471">
            <w:pPr>
              <w:spacing w:after="0" w:line="240" w:lineRule="auto"/>
              <w:rPr>
                <w:b/>
                <w:bCs/>
                <w:sz w:val="24"/>
                <w:szCs w:val="24"/>
              </w:rPr>
            </w:pPr>
            <w:r w:rsidRPr="00A85471">
              <w:rPr>
                <w:b/>
                <w:bCs/>
                <w:sz w:val="24"/>
                <w:szCs w:val="24"/>
              </w:rPr>
              <w:t xml:space="preserve">Building/Area Evaluated:  </w:t>
            </w:r>
          </w:p>
        </w:tc>
        <w:tc>
          <w:tcPr>
            <w:tcW w:w="3510" w:type="dxa"/>
            <w:gridSpan w:val="2"/>
            <w:shd w:val="clear" w:color="auto" w:fill="D9D9D9" w:themeFill="background1" w:themeFillShade="D9"/>
            <w:vAlign w:val="center"/>
          </w:tcPr>
          <w:p w14:paraId="3BA569F8" w14:textId="77777777" w:rsidR="00A85471" w:rsidRPr="00A85471" w:rsidRDefault="00A85471" w:rsidP="00A85471">
            <w:pPr>
              <w:spacing w:after="0" w:line="240" w:lineRule="auto"/>
              <w:rPr>
                <w:b/>
                <w:bCs/>
                <w:sz w:val="24"/>
                <w:szCs w:val="24"/>
              </w:rPr>
            </w:pPr>
            <w:r w:rsidRPr="00A85471">
              <w:rPr>
                <w:b/>
                <w:bCs/>
                <w:sz w:val="24"/>
                <w:szCs w:val="24"/>
              </w:rPr>
              <w:t xml:space="preserve">Date of Evaluation:  </w:t>
            </w:r>
          </w:p>
        </w:tc>
      </w:tr>
      <w:tr w:rsidR="00A85471" w:rsidRPr="00A85471" w14:paraId="3BD647C8" w14:textId="77777777" w:rsidTr="00C3527F">
        <w:trPr>
          <w:trHeight w:val="576"/>
        </w:trPr>
        <w:tc>
          <w:tcPr>
            <w:tcW w:w="7375" w:type="dxa"/>
            <w:shd w:val="clear" w:color="auto" w:fill="D9D9D9" w:themeFill="background1" w:themeFillShade="D9"/>
            <w:vAlign w:val="center"/>
          </w:tcPr>
          <w:p w14:paraId="31663F30" w14:textId="77777777" w:rsidR="00A85471" w:rsidRPr="00A85471" w:rsidRDefault="00A85471" w:rsidP="00A85471">
            <w:pPr>
              <w:spacing w:after="0" w:line="240" w:lineRule="auto"/>
              <w:rPr>
                <w:b/>
                <w:bCs/>
                <w:sz w:val="20"/>
                <w:szCs w:val="20"/>
              </w:rPr>
            </w:pPr>
            <w:r w:rsidRPr="00A85471">
              <w:rPr>
                <w:b/>
                <w:bCs/>
                <w:sz w:val="20"/>
                <w:szCs w:val="20"/>
              </w:rPr>
              <w:t>“NO” responses indicate areas which should be investigated.</w:t>
            </w:r>
          </w:p>
        </w:tc>
        <w:tc>
          <w:tcPr>
            <w:tcW w:w="1800" w:type="dxa"/>
            <w:shd w:val="clear" w:color="auto" w:fill="D9D9D9" w:themeFill="background1" w:themeFillShade="D9"/>
            <w:vAlign w:val="center"/>
          </w:tcPr>
          <w:p w14:paraId="3A92F505" w14:textId="77777777" w:rsidR="00A85471" w:rsidRPr="00A85471" w:rsidRDefault="00A85471" w:rsidP="00A85471">
            <w:pPr>
              <w:spacing w:after="0" w:line="240" w:lineRule="auto"/>
              <w:jc w:val="center"/>
              <w:rPr>
                <w:b/>
                <w:bCs/>
                <w:sz w:val="24"/>
                <w:szCs w:val="24"/>
              </w:rPr>
            </w:pPr>
            <w:r w:rsidRPr="00A85471">
              <w:rPr>
                <w:b/>
                <w:bCs/>
                <w:sz w:val="24"/>
                <w:szCs w:val="24"/>
              </w:rPr>
              <w:t>Yes</w:t>
            </w:r>
          </w:p>
        </w:tc>
        <w:tc>
          <w:tcPr>
            <w:tcW w:w="1710" w:type="dxa"/>
            <w:shd w:val="clear" w:color="auto" w:fill="D9D9D9" w:themeFill="background1" w:themeFillShade="D9"/>
            <w:vAlign w:val="center"/>
          </w:tcPr>
          <w:p w14:paraId="32CE9FD4" w14:textId="77777777" w:rsidR="00A85471" w:rsidRPr="00A85471" w:rsidRDefault="00A85471" w:rsidP="00A85471">
            <w:pPr>
              <w:spacing w:after="0" w:line="240" w:lineRule="auto"/>
              <w:jc w:val="center"/>
              <w:rPr>
                <w:b/>
                <w:bCs/>
                <w:sz w:val="24"/>
                <w:szCs w:val="24"/>
              </w:rPr>
            </w:pPr>
            <w:r w:rsidRPr="00A85471">
              <w:rPr>
                <w:b/>
                <w:bCs/>
                <w:sz w:val="24"/>
                <w:szCs w:val="24"/>
              </w:rPr>
              <w:t>No</w:t>
            </w:r>
          </w:p>
        </w:tc>
      </w:tr>
      <w:tr w:rsidR="00A85471" w:rsidRPr="00A85471" w14:paraId="69F48B14" w14:textId="77777777" w:rsidTr="00C3527F">
        <w:trPr>
          <w:trHeight w:val="576"/>
        </w:trPr>
        <w:tc>
          <w:tcPr>
            <w:tcW w:w="7375" w:type="dxa"/>
            <w:vAlign w:val="center"/>
          </w:tcPr>
          <w:p w14:paraId="268C8D3D" w14:textId="77777777" w:rsidR="00A85471" w:rsidRPr="00A85471" w:rsidRDefault="00A85471" w:rsidP="00A85471">
            <w:pPr>
              <w:spacing w:after="0" w:line="240" w:lineRule="auto"/>
            </w:pPr>
            <w:r w:rsidRPr="00A85471">
              <w:t>Are parking areas free of potholes, depressions or damaged/uneven surfacing?</w:t>
            </w:r>
          </w:p>
        </w:tc>
        <w:tc>
          <w:tcPr>
            <w:tcW w:w="1800" w:type="dxa"/>
          </w:tcPr>
          <w:p w14:paraId="79131EDE" w14:textId="77777777" w:rsidR="00A85471" w:rsidRPr="00A85471" w:rsidRDefault="00A85471" w:rsidP="00A85471">
            <w:pPr>
              <w:spacing w:after="0" w:line="240" w:lineRule="auto"/>
            </w:pPr>
          </w:p>
        </w:tc>
        <w:tc>
          <w:tcPr>
            <w:tcW w:w="1710" w:type="dxa"/>
          </w:tcPr>
          <w:p w14:paraId="6D943650" w14:textId="77777777" w:rsidR="00A85471" w:rsidRPr="00A85471" w:rsidRDefault="00A85471" w:rsidP="00A85471">
            <w:pPr>
              <w:spacing w:after="0" w:line="240" w:lineRule="auto"/>
            </w:pPr>
          </w:p>
        </w:tc>
      </w:tr>
      <w:tr w:rsidR="00A85471" w:rsidRPr="00A85471" w14:paraId="619605B6" w14:textId="77777777" w:rsidTr="00C3527F">
        <w:trPr>
          <w:trHeight w:val="576"/>
        </w:trPr>
        <w:tc>
          <w:tcPr>
            <w:tcW w:w="7375" w:type="dxa"/>
            <w:vAlign w:val="center"/>
          </w:tcPr>
          <w:p w14:paraId="65886D62" w14:textId="77777777" w:rsidR="00A85471" w:rsidRPr="00A85471" w:rsidRDefault="00A85471" w:rsidP="00A85471">
            <w:pPr>
              <w:spacing w:after="0" w:line="240" w:lineRule="auto"/>
            </w:pPr>
            <w:r w:rsidRPr="00A85471">
              <w:t>Are curbs in good condition with an even transition to sidewalk?</w:t>
            </w:r>
          </w:p>
        </w:tc>
        <w:tc>
          <w:tcPr>
            <w:tcW w:w="1800" w:type="dxa"/>
          </w:tcPr>
          <w:p w14:paraId="3DD930C1" w14:textId="77777777" w:rsidR="00A85471" w:rsidRPr="00A85471" w:rsidRDefault="00A85471" w:rsidP="00A85471">
            <w:pPr>
              <w:spacing w:after="0" w:line="240" w:lineRule="auto"/>
            </w:pPr>
          </w:p>
        </w:tc>
        <w:tc>
          <w:tcPr>
            <w:tcW w:w="1710" w:type="dxa"/>
          </w:tcPr>
          <w:p w14:paraId="50302205" w14:textId="77777777" w:rsidR="00A85471" w:rsidRPr="00A85471" w:rsidRDefault="00A85471" w:rsidP="00A85471">
            <w:pPr>
              <w:spacing w:after="0" w:line="240" w:lineRule="auto"/>
            </w:pPr>
          </w:p>
        </w:tc>
      </w:tr>
      <w:tr w:rsidR="00A85471" w:rsidRPr="00A85471" w14:paraId="673392C8" w14:textId="77777777" w:rsidTr="00C3527F">
        <w:trPr>
          <w:trHeight w:val="576"/>
        </w:trPr>
        <w:tc>
          <w:tcPr>
            <w:tcW w:w="7375" w:type="dxa"/>
            <w:vAlign w:val="center"/>
          </w:tcPr>
          <w:p w14:paraId="53660689" w14:textId="77777777" w:rsidR="00A85471" w:rsidRPr="00A85471" w:rsidRDefault="00A85471" w:rsidP="00A85471">
            <w:pPr>
              <w:spacing w:after="0" w:line="240" w:lineRule="auto"/>
            </w:pPr>
            <w:r w:rsidRPr="00A85471">
              <w:t>Are wheel stops, curbs, crosswalks and speed bumps well-marked?</w:t>
            </w:r>
          </w:p>
        </w:tc>
        <w:tc>
          <w:tcPr>
            <w:tcW w:w="1800" w:type="dxa"/>
          </w:tcPr>
          <w:p w14:paraId="0C15936F" w14:textId="77777777" w:rsidR="00A85471" w:rsidRPr="00A85471" w:rsidRDefault="00A85471" w:rsidP="00A85471">
            <w:pPr>
              <w:spacing w:after="0" w:line="240" w:lineRule="auto"/>
            </w:pPr>
          </w:p>
        </w:tc>
        <w:tc>
          <w:tcPr>
            <w:tcW w:w="1710" w:type="dxa"/>
          </w:tcPr>
          <w:p w14:paraId="32C5BEC0" w14:textId="77777777" w:rsidR="00A85471" w:rsidRPr="00A85471" w:rsidRDefault="00A85471" w:rsidP="00A85471">
            <w:pPr>
              <w:spacing w:after="0" w:line="240" w:lineRule="auto"/>
            </w:pPr>
          </w:p>
        </w:tc>
      </w:tr>
      <w:tr w:rsidR="00A85471" w:rsidRPr="00A85471" w14:paraId="4FCB165B" w14:textId="77777777" w:rsidTr="00C3527F">
        <w:trPr>
          <w:trHeight w:val="576"/>
        </w:trPr>
        <w:tc>
          <w:tcPr>
            <w:tcW w:w="7375" w:type="dxa"/>
            <w:vAlign w:val="center"/>
          </w:tcPr>
          <w:p w14:paraId="4092E3FD" w14:textId="77777777" w:rsidR="00A85471" w:rsidRPr="00A85471" w:rsidRDefault="00A85471" w:rsidP="00A85471">
            <w:pPr>
              <w:spacing w:after="0" w:line="240" w:lineRule="auto"/>
            </w:pPr>
            <w:r w:rsidRPr="00A85471">
              <w:t>Is slip-resistant paint used for all pavement markings?</w:t>
            </w:r>
          </w:p>
        </w:tc>
        <w:tc>
          <w:tcPr>
            <w:tcW w:w="1800" w:type="dxa"/>
          </w:tcPr>
          <w:p w14:paraId="5E4138E0" w14:textId="77777777" w:rsidR="00A85471" w:rsidRPr="00A85471" w:rsidRDefault="00A85471" w:rsidP="00A85471">
            <w:pPr>
              <w:spacing w:after="0" w:line="240" w:lineRule="auto"/>
            </w:pPr>
          </w:p>
        </w:tc>
        <w:tc>
          <w:tcPr>
            <w:tcW w:w="1710" w:type="dxa"/>
          </w:tcPr>
          <w:p w14:paraId="072FCCA9" w14:textId="77777777" w:rsidR="00A85471" w:rsidRPr="00A85471" w:rsidRDefault="00A85471" w:rsidP="00A85471">
            <w:pPr>
              <w:spacing w:after="0" w:line="240" w:lineRule="auto"/>
            </w:pPr>
          </w:p>
        </w:tc>
      </w:tr>
      <w:tr w:rsidR="00A85471" w:rsidRPr="00A85471" w14:paraId="60A70122" w14:textId="77777777" w:rsidTr="00C3527F">
        <w:trPr>
          <w:trHeight w:val="576"/>
        </w:trPr>
        <w:tc>
          <w:tcPr>
            <w:tcW w:w="7375" w:type="dxa"/>
            <w:vAlign w:val="center"/>
          </w:tcPr>
          <w:p w14:paraId="3D258C48" w14:textId="77777777" w:rsidR="00A85471" w:rsidRPr="00A85471" w:rsidRDefault="00A85471" w:rsidP="00A85471">
            <w:pPr>
              <w:spacing w:after="0" w:line="240" w:lineRule="auto"/>
            </w:pPr>
            <w:r w:rsidRPr="00A85471">
              <w:t>Are wheel stops situated to prevent vehicles from infringing upon walkways?</w:t>
            </w:r>
          </w:p>
        </w:tc>
        <w:tc>
          <w:tcPr>
            <w:tcW w:w="1800" w:type="dxa"/>
          </w:tcPr>
          <w:p w14:paraId="64837D39" w14:textId="77777777" w:rsidR="00A85471" w:rsidRPr="00A85471" w:rsidRDefault="00A85471" w:rsidP="00A85471">
            <w:pPr>
              <w:spacing w:after="0" w:line="240" w:lineRule="auto"/>
            </w:pPr>
          </w:p>
        </w:tc>
        <w:tc>
          <w:tcPr>
            <w:tcW w:w="1710" w:type="dxa"/>
          </w:tcPr>
          <w:p w14:paraId="2367D018" w14:textId="77777777" w:rsidR="00A85471" w:rsidRPr="00A85471" w:rsidRDefault="00A85471" w:rsidP="00A85471">
            <w:pPr>
              <w:spacing w:after="0" w:line="240" w:lineRule="auto"/>
            </w:pPr>
          </w:p>
        </w:tc>
      </w:tr>
      <w:tr w:rsidR="00A85471" w:rsidRPr="00A85471" w14:paraId="3E25096D" w14:textId="77777777" w:rsidTr="00C3527F">
        <w:trPr>
          <w:trHeight w:val="576"/>
        </w:trPr>
        <w:tc>
          <w:tcPr>
            <w:tcW w:w="7375" w:type="dxa"/>
            <w:vAlign w:val="center"/>
          </w:tcPr>
          <w:p w14:paraId="01E35C15" w14:textId="77777777" w:rsidR="00A85471" w:rsidRPr="00A85471" w:rsidRDefault="00A85471" w:rsidP="00A85471">
            <w:pPr>
              <w:spacing w:after="0" w:line="240" w:lineRule="auto"/>
            </w:pPr>
            <w:r w:rsidRPr="00A85471">
              <w:t>Is there adequate lighting in parking areas and along walkways?</w:t>
            </w:r>
          </w:p>
        </w:tc>
        <w:tc>
          <w:tcPr>
            <w:tcW w:w="1800" w:type="dxa"/>
          </w:tcPr>
          <w:p w14:paraId="0A50463B" w14:textId="77777777" w:rsidR="00A85471" w:rsidRPr="00A85471" w:rsidRDefault="00A85471" w:rsidP="00A85471">
            <w:pPr>
              <w:spacing w:after="0" w:line="240" w:lineRule="auto"/>
            </w:pPr>
          </w:p>
        </w:tc>
        <w:tc>
          <w:tcPr>
            <w:tcW w:w="1710" w:type="dxa"/>
          </w:tcPr>
          <w:p w14:paraId="44A30C8B" w14:textId="77777777" w:rsidR="00A85471" w:rsidRPr="00A85471" w:rsidRDefault="00A85471" w:rsidP="00A85471">
            <w:pPr>
              <w:spacing w:after="0" w:line="240" w:lineRule="auto"/>
            </w:pPr>
          </w:p>
        </w:tc>
      </w:tr>
      <w:tr w:rsidR="00A85471" w:rsidRPr="00A85471" w14:paraId="27DF877C" w14:textId="77777777" w:rsidTr="00C3527F">
        <w:trPr>
          <w:trHeight w:val="576"/>
        </w:trPr>
        <w:tc>
          <w:tcPr>
            <w:tcW w:w="7375" w:type="dxa"/>
            <w:vAlign w:val="center"/>
          </w:tcPr>
          <w:p w14:paraId="2DE77C75" w14:textId="77777777" w:rsidR="00A85471" w:rsidRPr="00A85471" w:rsidRDefault="00A85471" w:rsidP="00A85471">
            <w:pPr>
              <w:spacing w:after="0" w:line="240" w:lineRule="auto"/>
            </w:pPr>
            <w:r w:rsidRPr="00A85471">
              <w:t>Are sidewalks and walkways smooth and even (no raised edges &gt; 1/4”)?</w:t>
            </w:r>
          </w:p>
        </w:tc>
        <w:tc>
          <w:tcPr>
            <w:tcW w:w="1800" w:type="dxa"/>
          </w:tcPr>
          <w:p w14:paraId="249E5086" w14:textId="77777777" w:rsidR="00A85471" w:rsidRPr="00A85471" w:rsidRDefault="00A85471" w:rsidP="00A85471">
            <w:pPr>
              <w:spacing w:after="0" w:line="240" w:lineRule="auto"/>
            </w:pPr>
          </w:p>
        </w:tc>
        <w:tc>
          <w:tcPr>
            <w:tcW w:w="1710" w:type="dxa"/>
          </w:tcPr>
          <w:p w14:paraId="6883EB1C" w14:textId="77777777" w:rsidR="00A85471" w:rsidRPr="00A85471" w:rsidRDefault="00A85471" w:rsidP="00A85471">
            <w:pPr>
              <w:spacing w:after="0" w:line="240" w:lineRule="auto"/>
            </w:pPr>
          </w:p>
        </w:tc>
      </w:tr>
      <w:tr w:rsidR="00A85471" w:rsidRPr="00A85471" w14:paraId="1268915E" w14:textId="77777777" w:rsidTr="00C3527F">
        <w:trPr>
          <w:trHeight w:val="576"/>
        </w:trPr>
        <w:tc>
          <w:tcPr>
            <w:tcW w:w="7375" w:type="dxa"/>
            <w:vAlign w:val="center"/>
          </w:tcPr>
          <w:p w14:paraId="455D729E" w14:textId="77777777" w:rsidR="00A85471" w:rsidRPr="00A85471" w:rsidRDefault="00A85471" w:rsidP="00A85471">
            <w:pPr>
              <w:spacing w:after="0" w:line="240" w:lineRule="auto"/>
            </w:pPr>
            <w:r w:rsidRPr="00A85471">
              <w:t>Is the ground surface directly next to sidewalks relatively level and free from hidden drop-offs or holes?</w:t>
            </w:r>
          </w:p>
        </w:tc>
        <w:tc>
          <w:tcPr>
            <w:tcW w:w="1800" w:type="dxa"/>
          </w:tcPr>
          <w:p w14:paraId="2D02F7AF" w14:textId="77777777" w:rsidR="00A85471" w:rsidRPr="00A85471" w:rsidRDefault="00A85471" w:rsidP="00A85471">
            <w:pPr>
              <w:spacing w:after="0" w:line="240" w:lineRule="auto"/>
            </w:pPr>
          </w:p>
        </w:tc>
        <w:tc>
          <w:tcPr>
            <w:tcW w:w="1710" w:type="dxa"/>
          </w:tcPr>
          <w:p w14:paraId="65E4B7B5" w14:textId="77777777" w:rsidR="00A85471" w:rsidRPr="00A85471" w:rsidRDefault="00A85471" w:rsidP="00A85471">
            <w:pPr>
              <w:spacing w:after="0" w:line="240" w:lineRule="auto"/>
            </w:pPr>
          </w:p>
        </w:tc>
      </w:tr>
      <w:tr w:rsidR="00A85471" w:rsidRPr="00A85471" w14:paraId="3EC7B47C" w14:textId="77777777" w:rsidTr="00C3527F">
        <w:trPr>
          <w:trHeight w:val="576"/>
        </w:trPr>
        <w:tc>
          <w:tcPr>
            <w:tcW w:w="7375" w:type="dxa"/>
            <w:vAlign w:val="center"/>
          </w:tcPr>
          <w:p w14:paraId="509D8B3B" w14:textId="77777777" w:rsidR="00A85471" w:rsidRPr="00A85471" w:rsidRDefault="00A85471" w:rsidP="00A85471">
            <w:pPr>
              <w:spacing w:after="0" w:line="240" w:lineRule="auto"/>
            </w:pPr>
            <w:r w:rsidRPr="00A85471">
              <w:t>Are walkways free of cords, hoses, large grate openings or other tripping hazards?</w:t>
            </w:r>
          </w:p>
        </w:tc>
        <w:tc>
          <w:tcPr>
            <w:tcW w:w="1800" w:type="dxa"/>
          </w:tcPr>
          <w:p w14:paraId="46F3263B" w14:textId="77777777" w:rsidR="00A85471" w:rsidRPr="00A85471" w:rsidRDefault="00A85471" w:rsidP="00A85471">
            <w:pPr>
              <w:spacing w:after="0" w:line="240" w:lineRule="auto"/>
            </w:pPr>
          </w:p>
        </w:tc>
        <w:tc>
          <w:tcPr>
            <w:tcW w:w="1710" w:type="dxa"/>
          </w:tcPr>
          <w:p w14:paraId="790E906E" w14:textId="77777777" w:rsidR="00A85471" w:rsidRPr="00A85471" w:rsidRDefault="00A85471" w:rsidP="00A85471">
            <w:pPr>
              <w:spacing w:after="0" w:line="240" w:lineRule="auto"/>
            </w:pPr>
          </w:p>
        </w:tc>
      </w:tr>
      <w:tr w:rsidR="00A85471" w:rsidRPr="00A85471" w14:paraId="23995A97" w14:textId="77777777" w:rsidTr="00C3527F">
        <w:trPr>
          <w:trHeight w:val="576"/>
        </w:trPr>
        <w:tc>
          <w:tcPr>
            <w:tcW w:w="7375" w:type="dxa"/>
            <w:vAlign w:val="center"/>
          </w:tcPr>
          <w:p w14:paraId="0E63E1E0" w14:textId="77777777" w:rsidR="00A85471" w:rsidRPr="00A85471" w:rsidRDefault="00A85471" w:rsidP="00A85471">
            <w:pPr>
              <w:spacing w:after="0" w:line="240" w:lineRule="auto"/>
            </w:pPr>
            <w:r w:rsidRPr="00A85471">
              <w:t xml:space="preserve">Are open, unpaved and/or grassy areas that are expected to be walked on free of holes and low-lying objects like </w:t>
            </w:r>
            <w:proofErr w:type="gramStart"/>
            <w:r w:rsidRPr="00A85471">
              <w:t>sprinkler</w:t>
            </w:r>
            <w:proofErr w:type="gramEnd"/>
            <w:r w:rsidRPr="00A85471">
              <w:t xml:space="preserve"> heads and valves?</w:t>
            </w:r>
          </w:p>
        </w:tc>
        <w:tc>
          <w:tcPr>
            <w:tcW w:w="1800" w:type="dxa"/>
          </w:tcPr>
          <w:p w14:paraId="28DD0646" w14:textId="77777777" w:rsidR="00A85471" w:rsidRPr="00A85471" w:rsidRDefault="00A85471" w:rsidP="00A85471">
            <w:pPr>
              <w:spacing w:after="0" w:line="240" w:lineRule="auto"/>
            </w:pPr>
          </w:p>
        </w:tc>
        <w:tc>
          <w:tcPr>
            <w:tcW w:w="1710" w:type="dxa"/>
          </w:tcPr>
          <w:p w14:paraId="4246723D" w14:textId="77777777" w:rsidR="00A85471" w:rsidRPr="00A85471" w:rsidRDefault="00A85471" w:rsidP="00A85471">
            <w:pPr>
              <w:spacing w:after="0" w:line="240" w:lineRule="auto"/>
            </w:pPr>
          </w:p>
        </w:tc>
      </w:tr>
      <w:tr w:rsidR="00A85471" w:rsidRPr="00A85471" w14:paraId="46F39FA6" w14:textId="77777777" w:rsidTr="00C3527F">
        <w:trPr>
          <w:trHeight w:val="576"/>
        </w:trPr>
        <w:tc>
          <w:tcPr>
            <w:tcW w:w="7375" w:type="dxa"/>
            <w:vAlign w:val="center"/>
          </w:tcPr>
          <w:p w14:paraId="4D3510D2" w14:textId="77777777" w:rsidR="00A85471" w:rsidRPr="00A85471" w:rsidRDefault="00A85471" w:rsidP="00A85471">
            <w:pPr>
              <w:spacing w:after="0" w:line="240" w:lineRule="auto"/>
            </w:pPr>
            <w:r w:rsidRPr="00A85471">
              <w:t>Are downspouts and drains oriented to prevent discharge onto walkways?</w:t>
            </w:r>
          </w:p>
        </w:tc>
        <w:tc>
          <w:tcPr>
            <w:tcW w:w="1800" w:type="dxa"/>
          </w:tcPr>
          <w:p w14:paraId="07D32A73" w14:textId="77777777" w:rsidR="00A85471" w:rsidRPr="00A85471" w:rsidRDefault="00A85471" w:rsidP="00A85471">
            <w:pPr>
              <w:spacing w:after="0" w:line="240" w:lineRule="auto"/>
            </w:pPr>
          </w:p>
        </w:tc>
        <w:tc>
          <w:tcPr>
            <w:tcW w:w="1710" w:type="dxa"/>
          </w:tcPr>
          <w:p w14:paraId="4B102F4E" w14:textId="77777777" w:rsidR="00A85471" w:rsidRPr="00A85471" w:rsidRDefault="00A85471" w:rsidP="00A85471">
            <w:pPr>
              <w:spacing w:after="0" w:line="240" w:lineRule="auto"/>
            </w:pPr>
          </w:p>
        </w:tc>
      </w:tr>
      <w:tr w:rsidR="00A85471" w:rsidRPr="00A85471" w14:paraId="60507E9C" w14:textId="77777777" w:rsidTr="00C3527F">
        <w:trPr>
          <w:trHeight w:val="576"/>
        </w:trPr>
        <w:tc>
          <w:tcPr>
            <w:tcW w:w="7375" w:type="dxa"/>
            <w:vAlign w:val="center"/>
          </w:tcPr>
          <w:p w14:paraId="0B4074C1" w14:textId="77777777" w:rsidR="00A85471" w:rsidRPr="00A85471" w:rsidRDefault="00A85471" w:rsidP="00A85471">
            <w:pPr>
              <w:spacing w:after="0" w:line="240" w:lineRule="auto"/>
            </w:pPr>
            <w:r w:rsidRPr="00A85471">
              <w:lastRenderedPageBreak/>
              <w:t>Are walkways that are subject to wet or icy conditions coated or designed with a rough, textured finish?</w:t>
            </w:r>
          </w:p>
        </w:tc>
        <w:tc>
          <w:tcPr>
            <w:tcW w:w="1800" w:type="dxa"/>
          </w:tcPr>
          <w:p w14:paraId="42CBD499" w14:textId="77777777" w:rsidR="00A85471" w:rsidRPr="00A85471" w:rsidRDefault="00A85471" w:rsidP="00A85471">
            <w:pPr>
              <w:spacing w:after="0" w:line="240" w:lineRule="auto"/>
            </w:pPr>
          </w:p>
        </w:tc>
        <w:tc>
          <w:tcPr>
            <w:tcW w:w="1710" w:type="dxa"/>
          </w:tcPr>
          <w:p w14:paraId="20A7CC2C" w14:textId="77777777" w:rsidR="00A85471" w:rsidRPr="00A85471" w:rsidRDefault="00A85471" w:rsidP="00A85471">
            <w:pPr>
              <w:spacing w:after="0" w:line="240" w:lineRule="auto"/>
            </w:pPr>
          </w:p>
        </w:tc>
      </w:tr>
      <w:tr w:rsidR="00A85471" w:rsidRPr="00A85471" w14:paraId="557D3521" w14:textId="77777777" w:rsidTr="00C3527F">
        <w:trPr>
          <w:trHeight w:val="576"/>
        </w:trPr>
        <w:tc>
          <w:tcPr>
            <w:tcW w:w="7375" w:type="dxa"/>
            <w:vAlign w:val="center"/>
          </w:tcPr>
          <w:p w14:paraId="0B162395" w14:textId="77777777" w:rsidR="00A85471" w:rsidRPr="00A85471" w:rsidRDefault="00A85471" w:rsidP="00A85471">
            <w:pPr>
              <w:spacing w:after="0" w:line="240" w:lineRule="auto"/>
            </w:pPr>
            <w:r w:rsidRPr="00A85471">
              <w:t>Are handrails present and in good condition on stairs and ramps?</w:t>
            </w:r>
          </w:p>
        </w:tc>
        <w:tc>
          <w:tcPr>
            <w:tcW w:w="1800" w:type="dxa"/>
          </w:tcPr>
          <w:p w14:paraId="6B5FB6BC" w14:textId="77777777" w:rsidR="00A85471" w:rsidRPr="00A85471" w:rsidRDefault="00A85471" w:rsidP="00A85471">
            <w:pPr>
              <w:spacing w:after="0" w:line="240" w:lineRule="auto"/>
            </w:pPr>
          </w:p>
        </w:tc>
        <w:tc>
          <w:tcPr>
            <w:tcW w:w="1710" w:type="dxa"/>
          </w:tcPr>
          <w:p w14:paraId="51F23F8F" w14:textId="77777777" w:rsidR="00A85471" w:rsidRPr="00A85471" w:rsidRDefault="00A85471" w:rsidP="00A85471">
            <w:pPr>
              <w:spacing w:after="0" w:line="240" w:lineRule="auto"/>
            </w:pPr>
          </w:p>
        </w:tc>
      </w:tr>
      <w:tr w:rsidR="00A85471" w:rsidRPr="00A85471" w14:paraId="08AF9C89" w14:textId="77777777" w:rsidTr="00C3527F">
        <w:trPr>
          <w:trHeight w:val="576"/>
        </w:trPr>
        <w:tc>
          <w:tcPr>
            <w:tcW w:w="7375" w:type="dxa"/>
            <w:vAlign w:val="center"/>
          </w:tcPr>
          <w:p w14:paraId="3F6C0735" w14:textId="77777777" w:rsidR="00A85471" w:rsidRPr="00A85471" w:rsidRDefault="00A85471" w:rsidP="00A85471">
            <w:pPr>
              <w:spacing w:after="0" w:line="240" w:lineRule="auto"/>
            </w:pPr>
            <w:r w:rsidRPr="00A85471">
              <w:t>Are ramps constructed with slip-resistant materials or treated with traction strips?</w:t>
            </w:r>
          </w:p>
        </w:tc>
        <w:tc>
          <w:tcPr>
            <w:tcW w:w="1800" w:type="dxa"/>
          </w:tcPr>
          <w:p w14:paraId="2E5D5C63" w14:textId="77777777" w:rsidR="00A85471" w:rsidRPr="00A85471" w:rsidRDefault="00A85471" w:rsidP="00A85471">
            <w:pPr>
              <w:spacing w:after="0" w:line="240" w:lineRule="auto"/>
            </w:pPr>
          </w:p>
        </w:tc>
        <w:tc>
          <w:tcPr>
            <w:tcW w:w="1710" w:type="dxa"/>
          </w:tcPr>
          <w:p w14:paraId="4EAE1D87" w14:textId="77777777" w:rsidR="00A85471" w:rsidRPr="00A85471" w:rsidRDefault="00A85471" w:rsidP="00A85471">
            <w:pPr>
              <w:spacing w:after="0" w:line="240" w:lineRule="auto"/>
            </w:pPr>
          </w:p>
        </w:tc>
      </w:tr>
    </w:tbl>
    <w:p w14:paraId="5414FB1A" w14:textId="77777777" w:rsidR="00A85471" w:rsidRPr="00A85471" w:rsidRDefault="00A85471" w:rsidP="00A85471">
      <w:pPr>
        <w:spacing w:after="120" w:line="240" w:lineRule="auto"/>
        <w:rPr>
          <w:b/>
          <w:bCs/>
          <w:sz w:val="28"/>
          <w:szCs w:val="28"/>
        </w:rPr>
      </w:pPr>
    </w:p>
    <w:p w14:paraId="32DC3D5E" w14:textId="3A1489BA" w:rsidR="00A85471" w:rsidRPr="00A85471" w:rsidRDefault="00A85471" w:rsidP="00A85471">
      <w:pPr>
        <w:spacing w:after="120" w:line="240" w:lineRule="auto"/>
        <w:rPr>
          <w:b/>
          <w:bCs/>
          <w:sz w:val="28"/>
          <w:szCs w:val="28"/>
        </w:rPr>
      </w:pPr>
      <w:r w:rsidRPr="00A85471">
        <w:rPr>
          <w:b/>
          <w:bCs/>
          <w:sz w:val="28"/>
          <w:szCs w:val="28"/>
        </w:rPr>
        <w:t>Snow/Ice Management</w:t>
      </w:r>
    </w:p>
    <w:tbl>
      <w:tblPr>
        <w:tblStyle w:val="TableGrid1"/>
        <w:tblW w:w="10885" w:type="dxa"/>
        <w:tblLook w:val="04A0" w:firstRow="1" w:lastRow="0" w:firstColumn="1" w:lastColumn="0" w:noHBand="0" w:noVBand="1"/>
      </w:tblPr>
      <w:tblGrid>
        <w:gridCol w:w="7375"/>
        <w:gridCol w:w="1800"/>
        <w:gridCol w:w="1710"/>
      </w:tblGrid>
      <w:tr w:rsidR="00A85471" w:rsidRPr="00A85471" w14:paraId="2C35908A" w14:textId="77777777" w:rsidTr="00C3527F">
        <w:trPr>
          <w:trHeight w:val="576"/>
        </w:trPr>
        <w:tc>
          <w:tcPr>
            <w:tcW w:w="7375" w:type="dxa"/>
            <w:shd w:val="clear" w:color="auto" w:fill="D9D9D9" w:themeFill="background1" w:themeFillShade="D9"/>
            <w:vAlign w:val="center"/>
          </w:tcPr>
          <w:p w14:paraId="462AFD90" w14:textId="77777777" w:rsidR="00A85471" w:rsidRPr="00A85471" w:rsidRDefault="00A85471" w:rsidP="00A85471">
            <w:pPr>
              <w:spacing w:after="0" w:line="240" w:lineRule="auto"/>
              <w:rPr>
                <w:b/>
                <w:bCs/>
                <w:sz w:val="24"/>
                <w:szCs w:val="24"/>
              </w:rPr>
            </w:pPr>
            <w:r w:rsidRPr="00A85471">
              <w:rPr>
                <w:b/>
                <w:bCs/>
                <w:sz w:val="24"/>
                <w:szCs w:val="24"/>
              </w:rPr>
              <w:t xml:space="preserve">Building/Area Evaluated:  </w:t>
            </w:r>
          </w:p>
        </w:tc>
        <w:tc>
          <w:tcPr>
            <w:tcW w:w="3510" w:type="dxa"/>
            <w:gridSpan w:val="2"/>
            <w:shd w:val="clear" w:color="auto" w:fill="D9D9D9" w:themeFill="background1" w:themeFillShade="D9"/>
            <w:vAlign w:val="center"/>
          </w:tcPr>
          <w:p w14:paraId="7A4E62E9" w14:textId="77777777" w:rsidR="00A85471" w:rsidRPr="00A85471" w:rsidRDefault="00A85471" w:rsidP="00A85471">
            <w:pPr>
              <w:spacing w:after="0" w:line="240" w:lineRule="auto"/>
              <w:rPr>
                <w:b/>
                <w:bCs/>
                <w:sz w:val="24"/>
                <w:szCs w:val="24"/>
              </w:rPr>
            </w:pPr>
            <w:r w:rsidRPr="00A85471">
              <w:rPr>
                <w:b/>
                <w:bCs/>
                <w:sz w:val="24"/>
                <w:szCs w:val="24"/>
              </w:rPr>
              <w:t xml:space="preserve">Date of Evaluation:  </w:t>
            </w:r>
          </w:p>
        </w:tc>
      </w:tr>
      <w:tr w:rsidR="00A85471" w:rsidRPr="00A85471" w14:paraId="2D68A0A0" w14:textId="77777777" w:rsidTr="00C3527F">
        <w:trPr>
          <w:trHeight w:val="576"/>
        </w:trPr>
        <w:tc>
          <w:tcPr>
            <w:tcW w:w="7375" w:type="dxa"/>
            <w:shd w:val="clear" w:color="auto" w:fill="D9D9D9" w:themeFill="background1" w:themeFillShade="D9"/>
            <w:vAlign w:val="center"/>
          </w:tcPr>
          <w:p w14:paraId="1DF6B668" w14:textId="77777777" w:rsidR="00A85471" w:rsidRPr="00A85471" w:rsidRDefault="00A85471" w:rsidP="00A85471">
            <w:pPr>
              <w:spacing w:after="0" w:line="240" w:lineRule="auto"/>
              <w:rPr>
                <w:b/>
                <w:bCs/>
                <w:sz w:val="20"/>
                <w:szCs w:val="20"/>
              </w:rPr>
            </w:pPr>
            <w:r w:rsidRPr="00A85471">
              <w:rPr>
                <w:b/>
                <w:bCs/>
                <w:sz w:val="20"/>
                <w:szCs w:val="20"/>
              </w:rPr>
              <w:t>“NO” responses indicate areas which should be investigated.</w:t>
            </w:r>
          </w:p>
        </w:tc>
        <w:tc>
          <w:tcPr>
            <w:tcW w:w="1800" w:type="dxa"/>
            <w:shd w:val="clear" w:color="auto" w:fill="D9D9D9" w:themeFill="background1" w:themeFillShade="D9"/>
            <w:vAlign w:val="center"/>
          </w:tcPr>
          <w:p w14:paraId="1CC07712" w14:textId="77777777" w:rsidR="00A85471" w:rsidRPr="00A85471" w:rsidRDefault="00A85471" w:rsidP="00A85471">
            <w:pPr>
              <w:spacing w:after="0" w:line="240" w:lineRule="auto"/>
              <w:jc w:val="center"/>
              <w:rPr>
                <w:b/>
                <w:bCs/>
                <w:sz w:val="24"/>
                <w:szCs w:val="24"/>
              </w:rPr>
            </w:pPr>
            <w:r w:rsidRPr="00A85471">
              <w:rPr>
                <w:b/>
                <w:bCs/>
                <w:sz w:val="24"/>
                <w:szCs w:val="24"/>
              </w:rPr>
              <w:t>Yes</w:t>
            </w:r>
          </w:p>
        </w:tc>
        <w:tc>
          <w:tcPr>
            <w:tcW w:w="1710" w:type="dxa"/>
            <w:shd w:val="clear" w:color="auto" w:fill="D9D9D9" w:themeFill="background1" w:themeFillShade="D9"/>
            <w:vAlign w:val="center"/>
          </w:tcPr>
          <w:p w14:paraId="1EA4A55D" w14:textId="77777777" w:rsidR="00A85471" w:rsidRPr="00A85471" w:rsidRDefault="00A85471" w:rsidP="00A85471">
            <w:pPr>
              <w:spacing w:after="0" w:line="240" w:lineRule="auto"/>
              <w:jc w:val="center"/>
              <w:rPr>
                <w:b/>
                <w:bCs/>
                <w:sz w:val="24"/>
                <w:szCs w:val="24"/>
              </w:rPr>
            </w:pPr>
            <w:r w:rsidRPr="00A85471">
              <w:rPr>
                <w:b/>
                <w:bCs/>
                <w:sz w:val="24"/>
                <w:szCs w:val="24"/>
              </w:rPr>
              <w:t>No</w:t>
            </w:r>
          </w:p>
        </w:tc>
      </w:tr>
      <w:tr w:rsidR="00A85471" w:rsidRPr="00A85471" w14:paraId="7DE71E47" w14:textId="77777777" w:rsidTr="00C3527F">
        <w:trPr>
          <w:trHeight w:val="576"/>
        </w:trPr>
        <w:tc>
          <w:tcPr>
            <w:tcW w:w="7375" w:type="dxa"/>
            <w:vAlign w:val="center"/>
          </w:tcPr>
          <w:p w14:paraId="21E6EAAD" w14:textId="77777777" w:rsidR="00A85471" w:rsidRPr="00A85471" w:rsidRDefault="00A85471" w:rsidP="00A85471">
            <w:pPr>
              <w:spacing w:after="0" w:line="240" w:lineRule="auto"/>
            </w:pPr>
            <w:r w:rsidRPr="00A85471">
              <w:t>If using a snow/ice management contractor, are detailed contracts in place?</w:t>
            </w:r>
          </w:p>
        </w:tc>
        <w:tc>
          <w:tcPr>
            <w:tcW w:w="1800" w:type="dxa"/>
          </w:tcPr>
          <w:p w14:paraId="32C5AC71" w14:textId="77777777" w:rsidR="00A85471" w:rsidRPr="00A85471" w:rsidRDefault="00A85471" w:rsidP="00A85471">
            <w:pPr>
              <w:spacing w:after="0" w:line="240" w:lineRule="auto"/>
            </w:pPr>
          </w:p>
        </w:tc>
        <w:tc>
          <w:tcPr>
            <w:tcW w:w="1710" w:type="dxa"/>
          </w:tcPr>
          <w:p w14:paraId="64752A5D" w14:textId="77777777" w:rsidR="00A85471" w:rsidRPr="00A85471" w:rsidRDefault="00A85471" w:rsidP="00A85471">
            <w:pPr>
              <w:spacing w:after="0" w:line="240" w:lineRule="auto"/>
            </w:pPr>
          </w:p>
        </w:tc>
      </w:tr>
      <w:tr w:rsidR="00A85471" w:rsidRPr="00A85471" w14:paraId="045A1119" w14:textId="77777777" w:rsidTr="00C3527F">
        <w:trPr>
          <w:trHeight w:val="576"/>
        </w:trPr>
        <w:tc>
          <w:tcPr>
            <w:tcW w:w="7375" w:type="dxa"/>
            <w:vAlign w:val="center"/>
          </w:tcPr>
          <w:p w14:paraId="26818A99" w14:textId="77777777" w:rsidR="00A85471" w:rsidRPr="00A85471" w:rsidRDefault="00A85471" w:rsidP="00A85471">
            <w:pPr>
              <w:spacing w:after="0" w:line="240" w:lineRule="auto"/>
            </w:pPr>
            <w:r w:rsidRPr="00A85471">
              <w:t>If there is a contract, does it specify weather triggers and expectations during thaw/refreeze conditions?</w:t>
            </w:r>
          </w:p>
        </w:tc>
        <w:tc>
          <w:tcPr>
            <w:tcW w:w="1800" w:type="dxa"/>
          </w:tcPr>
          <w:p w14:paraId="52AECC59" w14:textId="77777777" w:rsidR="00A85471" w:rsidRPr="00A85471" w:rsidRDefault="00A85471" w:rsidP="00A85471">
            <w:pPr>
              <w:spacing w:after="0" w:line="240" w:lineRule="auto"/>
            </w:pPr>
          </w:p>
        </w:tc>
        <w:tc>
          <w:tcPr>
            <w:tcW w:w="1710" w:type="dxa"/>
          </w:tcPr>
          <w:p w14:paraId="16E25816" w14:textId="77777777" w:rsidR="00A85471" w:rsidRPr="00A85471" w:rsidRDefault="00A85471" w:rsidP="00A85471">
            <w:pPr>
              <w:spacing w:after="0" w:line="240" w:lineRule="auto"/>
            </w:pPr>
          </w:p>
        </w:tc>
      </w:tr>
      <w:tr w:rsidR="00A85471" w:rsidRPr="00A85471" w14:paraId="26385804" w14:textId="77777777" w:rsidTr="00C3527F">
        <w:trPr>
          <w:trHeight w:val="576"/>
        </w:trPr>
        <w:tc>
          <w:tcPr>
            <w:tcW w:w="7375" w:type="dxa"/>
            <w:vAlign w:val="center"/>
          </w:tcPr>
          <w:p w14:paraId="0E4E9C0A" w14:textId="77777777" w:rsidR="00A85471" w:rsidRPr="00A85471" w:rsidRDefault="00A85471" w:rsidP="00A85471">
            <w:pPr>
              <w:spacing w:after="0" w:line="240" w:lineRule="auto"/>
            </w:pPr>
            <w:r w:rsidRPr="00A85471">
              <w:t>Are walkways and parking areas cleared before people arrive in the morning?</w:t>
            </w:r>
          </w:p>
        </w:tc>
        <w:tc>
          <w:tcPr>
            <w:tcW w:w="1800" w:type="dxa"/>
          </w:tcPr>
          <w:p w14:paraId="78C4E8B2" w14:textId="77777777" w:rsidR="00A85471" w:rsidRPr="00A85471" w:rsidRDefault="00A85471" w:rsidP="00A85471">
            <w:pPr>
              <w:spacing w:after="0" w:line="240" w:lineRule="auto"/>
            </w:pPr>
          </w:p>
        </w:tc>
        <w:tc>
          <w:tcPr>
            <w:tcW w:w="1710" w:type="dxa"/>
          </w:tcPr>
          <w:p w14:paraId="351FF64A" w14:textId="77777777" w:rsidR="00A85471" w:rsidRPr="00A85471" w:rsidRDefault="00A85471" w:rsidP="00A85471">
            <w:pPr>
              <w:spacing w:after="0" w:line="240" w:lineRule="auto"/>
            </w:pPr>
          </w:p>
        </w:tc>
      </w:tr>
      <w:tr w:rsidR="00A85471" w:rsidRPr="00A85471" w14:paraId="3D81547D" w14:textId="77777777" w:rsidTr="00C3527F">
        <w:trPr>
          <w:trHeight w:val="576"/>
        </w:trPr>
        <w:tc>
          <w:tcPr>
            <w:tcW w:w="7375" w:type="dxa"/>
            <w:vAlign w:val="center"/>
          </w:tcPr>
          <w:p w14:paraId="5A9550D7" w14:textId="77777777" w:rsidR="00A85471" w:rsidRPr="00A85471" w:rsidRDefault="00A85471" w:rsidP="00A85471">
            <w:pPr>
              <w:spacing w:after="0" w:line="240" w:lineRule="auto"/>
            </w:pPr>
            <w:r w:rsidRPr="00A85471">
              <w:t>Are walkways and entrances shoveled throughout the day during snowy conditions?</w:t>
            </w:r>
          </w:p>
        </w:tc>
        <w:tc>
          <w:tcPr>
            <w:tcW w:w="1800" w:type="dxa"/>
          </w:tcPr>
          <w:p w14:paraId="2D4B3B92" w14:textId="77777777" w:rsidR="00A85471" w:rsidRPr="00A85471" w:rsidRDefault="00A85471" w:rsidP="00A85471">
            <w:pPr>
              <w:spacing w:after="0" w:line="240" w:lineRule="auto"/>
            </w:pPr>
          </w:p>
        </w:tc>
        <w:tc>
          <w:tcPr>
            <w:tcW w:w="1710" w:type="dxa"/>
          </w:tcPr>
          <w:p w14:paraId="3A39265B" w14:textId="77777777" w:rsidR="00A85471" w:rsidRPr="00A85471" w:rsidRDefault="00A85471" w:rsidP="00A85471">
            <w:pPr>
              <w:spacing w:after="0" w:line="240" w:lineRule="auto"/>
            </w:pPr>
          </w:p>
        </w:tc>
      </w:tr>
      <w:tr w:rsidR="00A85471" w:rsidRPr="00A85471" w14:paraId="0C30ADB5" w14:textId="77777777" w:rsidTr="00C3527F">
        <w:trPr>
          <w:trHeight w:val="576"/>
        </w:trPr>
        <w:tc>
          <w:tcPr>
            <w:tcW w:w="7375" w:type="dxa"/>
            <w:vAlign w:val="center"/>
          </w:tcPr>
          <w:p w14:paraId="25931AAD" w14:textId="77777777" w:rsidR="00A85471" w:rsidRPr="00A85471" w:rsidRDefault="00A85471" w:rsidP="00A85471">
            <w:pPr>
              <w:spacing w:after="0" w:line="240" w:lineRule="auto"/>
            </w:pPr>
            <w:r w:rsidRPr="00A85471">
              <w:t>Are ice control products applied to effectively manage slip hazards on walkways, especially on north sides of buildings?</w:t>
            </w:r>
          </w:p>
        </w:tc>
        <w:tc>
          <w:tcPr>
            <w:tcW w:w="1800" w:type="dxa"/>
          </w:tcPr>
          <w:p w14:paraId="17731B78" w14:textId="77777777" w:rsidR="00A85471" w:rsidRPr="00A85471" w:rsidRDefault="00A85471" w:rsidP="00A85471">
            <w:pPr>
              <w:spacing w:after="0" w:line="240" w:lineRule="auto"/>
            </w:pPr>
          </w:p>
        </w:tc>
        <w:tc>
          <w:tcPr>
            <w:tcW w:w="1710" w:type="dxa"/>
          </w:tcPr>
          <w:p w14:paraId="35F17C0C" w14:textId="77777777" w:rsidR="00A85471" w:rsidRPr="00A85471" w:rsidRDefault="00A85471" w:rsidP="00A85471">
            <w:pPr>
              <w:spacing w:after="0" w:line="240" w:lineRule="auto"/>
            </w:pPr>
          </w:p>
        </w:tc>
      </w:tr>
      <w:tr w:rsidR="00A85471" w:rsidRPr="00A85471" w14:paraId="45F5D532" w14:textId="77777777" w:rsidTr="00C3527F">
        <w:trPr>
          <w:trHeight w:val="576"/>
        </w:trPr>
        <w:tc>
          <w:tcPr>
            <w:tcW w:w="7375" w:type="dxa"/>
            <w:vAlign w:val="center"/>
          </w:tcPr>
          <w:p w14:paraId="4284A7F5" w14:textId="77777777" w:rsidR="00A85471" w:rsidRPr="00A85471" w:rsidRDefault="00A85471" w:rsidP="00A85471">
            <w:pPr>
              <w:spacing w:after="0" w:line="240" w:lineRule="auto"/>
            </w:pPr>
            <w:r w:rsidRPr="00A85471">
              <w:t xml:space="preserve">Is black ice controlled with ice </w:t>
            </w:r>
            <w:proofErr w:type="gramStart"/>
            <w:r w:rsidRPr="00A85471">
              <w:t>melt</w:t>
            </w:r>
            <w:proofErr w:type="gramEnd"/>
            <w:r w:rsidRPr="00A85471">
              <w:t>, sand, oil absorbent compound and/or warning cones?</w:t>
            </w:r>
          </w:p>
        </w:tc>
        <w:tc>
          <w:tcPr>
            <w:tcW w:w="1800" w:type="dxa"/>
          </w:tcPr>
          <w:p w14:paraId="762C4C79" w14:textId="77777777" w:rsidR="00A85471" w:rsidRPr="00A85471" w:rsidRDefault="00A85471" w:rsidP="00A85471">
            <w:pPr>
              <w:spacing w:after="0" w:line="240" w:lineRule="auto"/>
            </w:pPr>
          </w:p>
        </w:tc>
        <w:tc>
          <w:tcPr>
            <w:tcW w:w="1710" w:type="dxa"/>
          </w:tcPr>
          <w:p w14:paraId="1C7EC26F" w14:textId="77777777" w:rsidR="00A85471" w:rsidRPr="00A85471" w:rsidRDefault="00A85471" w:rsidP="00A85471">
            <w:pPr>
              <w:spacing w:after="0" w:line="240" w:lineRule="auto"/>
            </w:pPr>
          </w:p>
        </w:tc>
      </w:tr>
      <w:tr w:rsidR="00A85471" w:rsidRPr="00A85471" w14:paraId="19FB19A2" w14:textId="77777777" w:rsidTr="00C3527F">
        <w:trPr>
          <w:trHeight w:val="576"/>
        </w:trPr>
        <w:tc>
          <w:tcPr>
            <w:tcW w:w="7375" w:type="dxa"/>
            <w:vAlign w:val="center"/>
          </w:tcPr>
          <w:p w14:paraId="0300B3D6" w14:textId="77777777" w:rsidR="00A85471" w:rsidRPr="00A85471" w:rsidRDefault="00A85471" w:rsidP="00A85471">
            <w:pPr>
              <w:spacing w:after="0" w:line="240" w:lineRule="auto"/>
            </w:pPr>
            <w:r w:rsidRPr="00A85471">
              <w:t xml:space="preserve">Is snow piled </w:t>
            </w:r>
            <w:proofErr w:type="gramStart"/>
            <w:r w:rsidRPr="00A85471">
              <w:t>so as to</w:t>
            </w:r>
            <w:proofErr w:type="gramEnd"/>
            <w:r w:rsidRPr="00A85471">
              <w:t xml:space="preserve"> minimize thaw/refreeze problems?</w:t>
            </w:r>
          </w:p>
        </w:tc>
        <w:tc>
          <w:tcPr>
            <w:tcW w:w="1800" w:type="dxa"/>
          </w:tcPr>
          <w:p w14:paraId="4CFFD5F5" w14:textId="77777777" w:rsidR="00A85471" w:rsidRPr="00A85471" w:rsidRDefault="00A85471" w:rsidP="00A85471">
            <w:pPr>
              <w:spacing w:after="0" w:line="240" w:lineRule="auto"/>
            </w:pPr>
          </w:p>
        </w:tc>
        <w:tc>
          <w:tcPr>
            <w:tcW w:w="1710" w:type="dxa"/>
          </w:tcPr>
          <w:p w14:paraId="0DC00135" w14:textId="77777777" w:rsidR="00A85471" w:rsidRPr="00A85471" w:rsidRDefault="00A85471" w:rsidP="00A85471">
            <w:pPr>
              <w:spacing w:after="0" w:line="240" w:lineRule="auto"/>
            </w:pPr>
          </w:p>
        </w:tc>
      </w:tr>
      <w:tr w:rsidR="00A85471" w:rsidRPr="00A85471" w14:paraId="4A58C306" w14:textId="77777777" w:rsidTr="00C3527F">
        <w:trPr>
          <w:trHeight w:val="576"/>
        </w:trPr>
        <w:tc>
          <w:tcPr>
            <w:tcW w:w="10885" w:type="dxa"/>
            <w:gridSpan w:val="3"/>
            <w:vAlign w:val="center"/>
          </w:tcPr>
          <w:p w14:paraId="51132B5A" w14:textId="77777777" w:rsidR="00A85471" w:rsidRPr="00A85471" w:rsidRDefault="00A85471" w:rsidP="00A85471">
            <w:pPr>
              <w:spacing w:after="0" w:line="240" w:lineRule="auto"/>
            </w:pPr>
            <w:r w:rsidRPr="00A85471">
              <w:t>Notes:</w:t>
            </w:r>
          </w:p>
          <w:p w14:paraId="6772EAD1" w14:textId="77777777" w:rsidR="00A85471" w:rsidRPr="00A85471" w:rsidRDefault="00A85471" w:rsidP="00A85471">
            <w:pPr>
              <w:spacing w:after="0" w:line="240" w:lineRule="auto"/>
            </w:pPr>
          </w:p>
          <w:p w14:paraId="3EA74CEF" w14:textId="77777777" w:rsidR="00A85471" w:rsidRPr="00A85471" w:rsidRDefault="00A85471" w:rsidP="00A85471">
            <w:pPr>
              <w:spacing w:after="0" w:line="240" w:lineRule="auto"/>
            </w:pPr>
          </w:p>
          <w:p w14:paraId="333F5414" w14:textId="77777777" w:rsidR="00A85471" w:rsidRPr="00A85471" w:rsidRDefault="00A85471" w:rsidP="00A85471">
            <w:pPr>
              <w:spacing w:after="0" w:line="240" w:lineRule="auto"/>
            </w:pPr>
          </w:p>
          <w:p w14:paraId="1F894248" w14:textId="77777777" w:rsidR="00A85471" w:rsidRPr="00A85471" w:rsidRDefault="00A85471" w:rsidP="00A85471">
            <w:pPr>
              <w:spacing w:after="0" w:line="240" w:lineRule="auto"/>
            </w:pPr>
          </w:p>
          <w:p w14:paraId="6FC094C7" w14:textId="77777777" w:rsidR="00A85471" w:rsidRPr="00A85471" w:rsidRDefault="00A85471" w:rsidP="00A85471">
            <w:pPr>
              <w:spacing w:after="0" w:line="240" w:lineRule="auto"/>
            </w:pPr>
          </w:p>
          <w:p w14:paraId="4A188137" w14:textId="77777777" w:rsidR="00A85471" w:rsidRPr="00A85471" w:rsidRDefault="00A85471" w:rsidP="00A85471">
            <w:pPr>
              <w:spacing w:after="0" w:line="240" w:lineRule="auto"/>
            </w:pPr>
          </w:p>
          <w:p w14:paraId="2921FC9D" w14:textId="77777777" w:rsidR="00A85471" w:rsidRPr="00A85471" w:rsidRDefault="00A85471" w:rsidP="00A85471">
            <w:pPr>
              <w:spacing w:after="0" w:line="240" w:lineRule="auto"/>
            </w:pPr>
          </w:p>
          <w:p w14:paraId="17E4E084" w14:textId="77777777" w:rsidR="00A85471" w:rsidRPr="00A85471" w:rsidRDefault="00A85471" w:rsidP="00A85471">
            <w:pPr>
              <w:spacing w:after="0" w:line="240" w:lineRule="auto"/>
            </w:pPr>
          </w:p>
          <w:p w14:paraId="4285D463" w14:textId="77777777" w:rsidR="00A85471" w:rsidRPr="00A85471" w:rsidRDefault="00A85471" w:rsidP="00A85471">
            <w:pPr>
              <w:spacing w:after="0" w:line="240" w:lineRule="auto"/>
            </w:pPr>
          </w:p>
          <w:p w14:paraId="2331A8CB" w14:textId="77777777" w:rsidR="00A85471" w:rsidRPr="00A85471" w:rsidRDefault="00A85471" w:rsidP="00A85471">
            <w:pPr>
              <w:spacing w:after="0" w:line="240" w:lineRule="auto"/>
            </w:pPr>
          </w:p>
          <w:p w14:paraId="6A880AF5" w14:textId="77777777" w:rsidR="00A85471" w:rsidRPr="00A85471" w:rsidRDefault="00A85471" w:rsidP="00A85471">
            <w:pPr>
              <w:spacing w:after="0" w:line="240" w:lineRule="auto"/>
              <w:ind w:left="0" w:firstLine="0"/>
            </w:pPr>
          </w:p>
          <w:p w14:paraId="001945A7" w14:textId="77777777" w:rsidR="00A85471" w:rsidRPr="00A85471" w:rsidRDefault="00A85471" w:rsidP="00A85471">
            <w:pPr>
              <w:spacing w:after="0" w:line="240" w:lineRule="auto"/>
            </w:pPr>
          </w:p>
          <w:p w14:paraId="6491D9AE" w14:textId="77777777" w:rsidR="00A85471" w:rsidRPr="00A85471" w:rsidRDefault="00A85471" w:rsidP="00A85471">
            <w:pPr>
              <w:spacing w:after="0" w:line="240" w:lineRule="auto"/>
            </w:pPr>
          </w:p>
        </w:tc>
      </w:tr>
    </w:tbl>
    <w:p w14:paraId="4A3EAA5A" w14:textId="77777777" w:rsidR="00A85471" w:rsidRPr="00A85471" w:rsidRDefault="00A85471" w:rsidP="00A85471">
      <w:pPr>
        <w:spacing w:after="120" w:line="240" w:lineRule="auto"/>
        <w:rPr>
          <w:b/>
          <w:bCs/>
          <w:sz w:val="28"/>
          <w:szCs w:val="28"/>
        </w:rPr>
      </w:pPr>
    </w:p>
    <w:p w14:paraId="3F298897" w14:textId="005D5424" w:rsidR="00A85471" w:rsidRPr="00A85471" w:rsidRDefault="00A85471" w:rsidP="00A85471">
      <w:pPr>
        <w:pBdr>
          <w:bottom w:val="single" w:sz="12" w:space="1" w:color="auto"/>
        </w:pBdr>
        <w:spacing w:after="120" w:line="240" w:lineRule="auto"/>
        <w:rPr>
          <w:b/>
          <w:bCs/>
          <w:sz w:val="28"/>
          <w:szCs w:val="28"/>
        </w:rPr>
      </w:pPr>
      <w:r w:rsidRPr="00A85471">
        <w:rPr>
          <w:b/>
          <w:bCs/>
          <w:sz w:val="28"/>
          <w:szCs w:val="28"/>
        </w:rPr>
        <w:lastRenderedPageBreak/>
        <w:t>Appendix C – Snow and Ice Maintenance Documentation Checklist</w:t>
      </w:r>
      <w:r w:rsidRPr="00A85471">
        <w:rPr>
          <w:b/>
          <w:bCs/>
          <w:noProof/>
          <w:sz w:val="28"/>
          <w:szCs w:val="28"/>
        </w:rPr>
        <w:drawing>
          <wp:inline distT="0" distB="0" distL="0" distR="0" wp14:anchorId="284E82A1" wp14:editId="2578FFBB">
            <wp:extent cx="7757878" cy="4628149"/>
            <wp:effectExtent l="2858" t="0" r="0" b="0"/>
            <wp:docPr id="1648929981" name="Picture 2" descr="A checklist with a few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29981" name="Picture 2" descr="A checklist with a few line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rot="16200000">
                      <a:off x="0" y="0"/>
                      <a:ext cx="7806741" cy="4657300"/>
                    </a:xfrm>
                    <a:prstGeom prst="rect">
                      <a:avLst/>
                    </a:prstGeom>
                  </pic:spPr>
                </pic:pic>
              </a:graphicData>
            </a:graphic>
          </wp:inline>
        </w:drawing>
      </w:r>
    </w:p>
    <w:p w14:paraId="7569A9FA" w14:textId="77777777" w:rsidR="00A85471" w:rsidRPr="00A85471" w:rsidRDefault="00A85471" w:rsidP="00A85471">
      <w:pPr>
        <w:pBdr>
          <w:bottom w:val="single" w:sz="12" w:space="1" w:color="auto"/>
        </w:pBdr>
        <w:spacing w:after="120" w:line="240" w:lineRule="auto"/>
        <w:rPr>
          <w:b/>
          <w:bCs/>
          <w:sz w:val="28"/>
          <w:szCs w:val="28"/>
        </w:rPr>
      </w:pPr>
      <w:r w:rsidRPr="00A85471">
        <w:rPr>
          <w:b/>
          <w:bCs/>
          <w:sz w:val="28"/>
          <w:szCs w:val="28"/>
        </w:rPr>
        <w:lastRenderedPageBreak/>
        <w:t>Appendix D – Slip, Trip and Fall Incident Report</w:t>
      </w:r>
    </w:p>
    <w:p w14:paraId="71AADE7E" w14:textId="77777777" w:rsidR="00A85471" w:rsidRPr="00A85471" w:rsidRDefault="00A85471" w:rsidP="00A85471">
      <w:pPr>
        <w:spacing w:after="0" w:line="240" w:lineRule="auto"/>
        <w:rPr>
          <w:b/>
          <w:bCs/>
          <w:sz w:val="16"/>
          <w:szCs w:val="16"/>
        </w:rPr>
      </w:pPr>
    </w:p>
    <w:p w14:paraId="43267F95" w14:textId="77777777" w:rsidR="00A85471" w:rsidRPr="00A85471" w:rsidRDefault="00A85471" w:rsidP="00A85471">
      <w:pPr>
        <w:spacing w:after="120" w:line="240" w:lineRule="auto"/>
        <w:jc w:val="center"/>
        <w:rPr>
          <w:b/>
          <w:bCs/>
          <w:sz w:val="28"/>
          <w:szCs w:val="28"/>
        </w:rPr>
      </w:pPr>
      <w:r w:rsidRPr="00A85471">
        <w:rPr>
          <w:b/>
          <w:bCs/>
          <w:sz w:val="28"/>
          <w:szCs w:val="28"/>
        </w:rPr>
        <w:t>SLIP, TRIP AND FALL INCIDENT REPORT</w:t>
      </w:r>
    </w:p>
    <w:p w14:paraId="36F9620D" w14:textId="77777777" w:rsidR="00A85471" w:rsidRPr="00A85471" w:rsidRDefault="00A85471" w:rsidP="00A85471">
      <w:pPr>
        <w:spacing w:before="240" w:after="120" w:line="240" w:lineRule="auto"/>
      </w:pPr>
      <w:r w:rsidRPr="00A85471">
        <w:t>Location #:  _________________________      Location name:  _______________________________________________</w:t>
      </w:r>
    </w:p>
    <w:p w14:paraId="18336E48" w14:textId="77777777" w:rsidR="00A85471" w:rsidRPr="00A85471" w:rsidRDefault="00A85471" w:rsidP="00A85471">
      <w:pPr>
        <w:shd w:val="clear" w:color="auto" w:fill="D9D9D9" w:themeFill="background1" w:themeFillShade="D9"/>
        <w:spacing w:before="240" w:after="120" w:line="240" w:lineRule="auto"/>
        <w:rPr>
          <w:b/>
          <w:bCs/>
        </w:rPr>
      </w:pPr>
      <w:r w:rsidRPr="00A85471">
        <w:rPr>
          <w:b/>
          <w:bCs/>
        </w:rPr>
        <w:t>INCIDENT INFORMATION</w:t>
      </w:r>
    </w:p>
    <w:p w14:paraId="081A86AB" w14:textId="77777777" w:rsidR="00A85471" w:rsidRPr="00A85471" w:rsidRDefault="00A85471" w:rsidP="00A85471">
      <w:pPr>
        <w:spacing w:after="120" w:line="240" w:lineRule="auto"/>
      </w:pPr>
      <w:r w:rsidRPr="00A85471">
        <w:t xml:space="preserve">Date:  ________________            Day of week:  _________________________          Time:  __________ </w:t>
      </w:r>
      <w:sdt>
        <w:sdtPr>
          <w:id w:val="1332412607"/>
          <w14:checkbox>
            <w14:checked w14:val="1"/>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AM     </w:t>
      </w:r>
      <w:sdt>
        <w:sdtPr>
          <w:id w:val="517434405"/>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PM</w:t>
      </w:r>
    </w:p>
    <w:p w14:paraId="7CACFEAC" w14:textId="77777777" w:rsidR="00A85471" w:rsidRPr="00A85471" w:rsidRDefault="00A85471" w:rsidP="00A85471">
      <w:pPr>
        <w:spacing w:after="120" w:line="240" w:lineRule="auto"/>
      </w:pPr>
      <w:r w:rsidRPr="00A85471">
        <w:t>Location of incident:  ________________________________________________________________________________</w:t>
      </w:r>
    </w:p>
    <w:p w14:paraId="13B3014D" w14:textId="77777777" w:rsidR="00A85471" w:rsidRPr="00A85471" w:rsidRDefault="00A85471" w:rsidP="00A85471">
      <w:pPr>
        <w:spacing w:after="120" w:line="240" w:lineRule="auto"/>
      </w:pPr>
      <w:r w:rsidRPr="00A85471">
        <w:t>Description of incident:  ______________________________________________________________________________</w:t>
      </w:r>
    </w:p>
    <w:p w14:paraId="5545A157" w14:textId="77777777" w:rsidR="00A85471" w:rsidRPr="00A85471" w:rsidRDefault="00A85471" w:rsidP="00A85471">
      <w:pPr>
        <w:spacing w:after="120" w:line="240" w:lineRule="auto"/>
      </w:pPr>
      <w:r w:rsidRPr="00A85471">
        <w:t>__________________________________________________________________________________________________</w:t>
      </w:r>
    </w:p>
    <w:p w14:paraId="6B4B738D" w14:textId="77777777" w:rsidR="00A85471" w:rsidRPr="00A85471" w:rsidRDefault="00A85471" w:rsidP="00A85471">
      <w:pPr>
        <w:spacing w:after="120" w:line="240" w:lineRule="auto"/>
      </w:pPr>
      <w:r w:rsidRPr="00A85471">
        <w:t>__________________________________________________________________________________________________</w:t>
      </w:r>
    </w:p>
    <w:p w14:paraId="489CC61C" w14:textId="77777777" w:rsidR="00A85471" w:rsidRPr="00A85471" w:rsidRDefault="00A85471" w:rsidP="00A85471">
      <w:pPr>
        <w:spacing w:after="120" w:line="240" w:lineRule="auto"/>
      </w:pPr>
      <w:r w:rsidRPr="00A85471">
        <w:t>Weather conditions:  ________________________________________________________________________________</w:t>
      </w:r>
    </w:p>
    <w:p w14:paraId="4168EA93" w14:textId="77777777" w:rsidR="00A85471" w:rsidRPr="00A85471" w:rsidRDefault="00A85471" w:rsidP="00A85471">
      <w:pPr>
        <w:spacing w:after="120" w:line="240" w:lineRule="auto"/>
      </w:pPr>
      <w:r w:rsidRPr="00A85471">
        <w:t>Walking surface conditions:  __________________________________________________________________________</w:t>
      </w:r>
    </w:p>
    <w:p w14:paraId="70FBF166" w14:textId="77777777" w:rsidR="00A85471" w:rsidRPr="00A85471" w:rsidRDefault="00A85471" w:rsidP="00A85471">
      <w:pPr>
        <w:spacing w:after="120" w:line="240" w:lineRule="auto"/>
      </w:pPr>
      <w:r w:rsidRPr="00A85471">
        <w:t xml:space="preserve">Incident reported when it </w:t>
      </w:r>
      <w:proofErr w:type="gramStart"/>
      <w:r w:rsidRPr="00A85471">
        <w:t>occurred?</w:t>
      </w:r>
      <w:proofErr w:type="gramEnd"/>
      <w:r w:rsidRPr="00A85471">
        <w:t xml:space="preserve">  </w:t>
      </w:r>
      <w:sdt>
        <w:sdtPr>
          <w:id w:val="-342562845"/>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Yes     </w:t>
      </w:r>
      <w:sdt>
        <w:sdtPr>
          <w:id w:val="-1290200605"/>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No</w:t>
      </w:r>
    </w:p>
    <w:p w14:paraId="0C68DAC2" w14:textId="77777777" w:rsidR="00A85471" w:rsidRPr="00A85471" w:rsidRDefault="00A85471" w:rsidP="00A85471">
      <w:pPr>
        <w:spacing w:after="120" w:line="240" w:lineRule="auto"/>
      </w:pPr>
      <w:r w:rsidRPr="00A85471">
        <w:t>If no, how was it reported and when?  ___________________________________________________________________</w:t>
      </w:r>
    </w:p>
    <w:p w14:paraId="2D9CEBF7" w14:textId="77777777" w:rsidR="00A85471" w:rsidRPr="00A85471" w:rsidRDefault="00A85471" w:rsidP="00A85471">
      <w:pPr>
        <w:spacing w:after="120" w:line="240" w:lineRule="auto"/>
      </w:pPr>
      <w:r w:rsidRPr="00A85471">
        <w:t>__________________________________________________________________________________________________</w:t>
      </w:r>
    </w:p>
    <w:p w14:paraId="78153200" w14:textId="77777777" w:rsidR="00A85471" w:rsidRPr="00A85471" w:rsidRDefault="00A85471" w:rsidP="00A85471">
      <w:pPr>
        <w:spacing w:after="120" w:line="240" w:lineRule="auto"/>
      </w:pPr>
      <w:r w:rsidRPr="00A85471">
        <w:t>__________________________________________________________________________________________________</w:t>
      </w:r>
    </w:p>
    <w:p w14:paraId="602C30F2" w14:textId="77777777" w:rsidR="00A85471" w:rsidRPr="00A85471" w:rsidRDefault="00A85471" w:rsidP="00A85471">
      <w:pPr>
        <w:shd w:val="clear" w:color="auto" w:fill="D9D9D9" w:themeFill="background1" w:themeFillShade="D9"/>
        <w:spacing w:before="240" w:after="120" w:line="240" w:lineRule="auto"/>
        <w:rPr>
          <w:b/>
          <w:bCs/>
        </w:rPr>
      </w:pPr>
      <w:r w:rsidRPr="00A85471">
        <w:rPr>
          <w:b/>
          <w:bCs/>
        </w:rPr>
        <w:t>CLAIMANT INFORMATION</w:t>
      </w:r>
    </w:p>
    <w:p w14:paraId="1A5E9300" w14:textId="77777777" w:rsidR="00A85471" w:rsidRPr="00A85471" w:rsidRDefault="00A85471" w:rsidP="00A85471">
      <w:pPr>
        <w:spacing w:after="120" w:line="240" w:lineRule="auto"/>
      </w:pPr>
      <w:r w:rsidRPr="00A85471">
        <w:t>Last name</w:t>
      </w:r>
      <w:proofErr w:type="gramStart"/>
      <w:r w:rsidRPr="00A85471">
        <w:t>:  __</w:t>
      </w:r>
      <w:proofErr w:type="gramEnd"/>
      <w:r w:rsidRPr="00A85471">
        <w:t>___________________________________     First name:  ______________________________________</w:t>
      </w:r>
    </w:p>
    <w:p w14:paraId="393A2DBC" w14:textId="77777777" w:rsidR="00A85471" w:rsidRPr="00A85471" w:rsidRDefault="00A85471" w:rsidP="00A85471">
      <w:pPr>
        <w:spacing w:after="120" w:line="240" w:lineRule="auto"/>
      </w:pPr>
      <w:r w:rsidRPr="00A85471">
        <w:t xml:space="preserve">Age:  ________     Sex:  </w:t>
      </w:r>
      <w:sdt>
        <w:sdtPr>
          <w:id w:val="-2116977380"/>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Male     </w:t>
      </w:r>
      <w:sdt>
        <w:sdtPr>
          <w:id w:val="-56247292"/>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Female</w:t>
      </w:r>
      <w:r w:rsidRPr="00A85471">
        <w:tab/>
      </w:r>
      <w:r w:rsidRPr="00A85471">
        <w:tab/>
        <w:t xml:space="preserve">       If minor, was child supervised?  </w:t>
      </w:r>
      <w:sdt>
        <w:sdtPr>
          <w:id w:val="994385430"/>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Yes     </w:t>
      </w:r>
      <w:sdt>
        <w:sdtPr>
          <w:id w:val="-248273078"/>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No</w:t>
      </w:r>
    </w:p>
    <w:p w14:paraId="07F94AC2" w14:textId="77777777" w:rsidR="00A85471" w:rsidRPr="00A85471" w:rsidRDefault="00A85471" w:rsidP="00A85471">
      <w:pPr>
        <w:spacing w:after="120" w:line="240" w:lineRule="auto"/>
      </w:pPr>
      <w:r w:rsidRPr="00A85471">
        <w:t xml:space="preserve">If </w:t>
      </w:r>
      <w:proofErr w:type="gramStart"/>
      <w:r w:rsidRPr="00A85471">
        <w:t>no</w:t>
      </w:r>
      <w:proofErr w:type="gramEnd"/>
      <w:r w:rsidRPr="00A85471">
        <w:t>, explain:  ______________________________________________________________________________________</w:t>
      </w:r>
    </w:p>
    <w:p w14:paraId="01B5B691" w14:textId="77777777" w:rsidR="00A85471" w:rsidRPr="00A85471" w:rsidRDefault="00A85471" w:rsidP="00A85471">
      <w:pPr>
        <w:spacing w:after="120" w:line="240" w:lineRule="auto"/>
      </w:pPr>
      <w:r w:rsidRPr="00A85471">
        <w:t>__________________________________________________________________________________________________</w:t>
      </w:r>
    </w:p>
    <w:p w14:paraId="33299418" w14:textId="77777777" w:rsidR="00A85471" w:rsidRPr="00A85471" w:rsidRDefault="00A85471" w:rsidP="00A85471">
      <w:pPr>
        <w:spacing w:after="120" w:line="240" w:lineRule="auto"/>
      </w:pPr>
      <w:r w:rsidRPr="00A85471">
        <w:t>Address:  __________________________________________________________________________________________</w:t>
      </w:r>
    </w:p>
    <w:p w14:paraId="5D233822" w14:textId="77777777" w:rsidR="00A85471" w:rsidRPr="00A85471" w:rsidRDefault="00A85471" w:rsidP="00A85471">
      <w:pPr>
        <w:spacing w:after="120" w:line="240" w:lineRule="auto"/>
      </w:pPr>
      <w:r w:rsidRPr="00A85471">
        <w:t>Telephone:       Home</w:t>
      </w:r>
      <w:proofErr w:type="gramStart"/>
      <w:r w:rsidRPr="00A85471">
        <w:t>:  (</w:t>
      </w:r>
      <w:proofErr w:type="gramEnd"/>
      <w:r w:rsidRPr="00A85471">
        <w:t>______) ______-__________                 Business</w:t>
      </w:r>
      <w:proofErr w:type="gramStart"/>
      <w:r w:rsidRPr="00A85471">
        <w:t>:  (</w:t>
      </w:r>
      <w:proofErr w:type="gramEnd"/>
      <w:r w:rsidRPr="00A85471">
        <w:t>______) ______-__________</w:t>
      </w:r>
    </w:p>
    <w:p w14:paraId="2B2D51E9" w14:textId="77777777" w:rsidR="00A85471" w:rsidRPr="00A85471" w:rsidRDefault="00A85471" w:rsidP="00A85471">
      <w:pPr>
        <w:spacing w:after="120" w:line="240" w:lineRule="auto"/>
      </w:pPr>
      <w:r w:rsidRPr="00A85471">
        <w:t xml:space="preserve">Why was claimant in the facility?  ______________________________________________________________________      </w:t>
      </w:r>
    </w:p>
    <w:p w14:paraId="04AC1E28" w14:textId="77777777" w:rsidR="00A85471" w:rsidRPr="00A85471" w:rsidRDefault="00A85471" w:rsidP="00A85471">
      <w:pPr>
        <w:spacing w:after="120" w:line="240" w:lineRule="auto"/>
      </w:pPr>
      <w:r w:rsidRPr="00A85471">
        <w:t>__________________________________________________________________________________________________</w:t>
      </w:r>
    </w:p>
    <w:p w14:paraId="5A0D9515" w14:textId="77777777" w:rsidR="00A85471" w:rsidRPr="00A85471" w:rsidRDefault="00A85471" w:rsidP="00A85471">
      <w:pPr>
        <w:spacing w:after="120" w:line="240" w:lineRule="auto"/>
      </w:pPr>
      <w:r w:rsidRPr="00A85471">
        <w:t>What was claimant doing prior to the incident?  ___________________________________________________________</w:t>
      </w:r>
    </w:p>
    <w:p w14:paraId="561D3B71" w14:textId="77777777" w:rsidR="00A85471" w:rsidRPr="00A85471" w:rsidRDefault="00A85471" w:rsidP="00A85471">
      <w:pPr>
        <w:spacing w:after="120" w:line="240" w:lineRule="auto"/>
      </w:pPr>
      <w:r w:rsidRPr="00A85471">
        <w:t>__________________________________________________________________________________________________</w:t>
      </w:r>
    </w:p>
    <w:p w14:paraId="3A7E3EB5" w14:textId="77777777" w:rsidR="00A85471" w:rsidRPr="00A85471" w:rsidRDefault="00A85471" w:rsidP="00A85471">
      <w:pPr>
        <w:spacing w:after="120" w:line="240" w:lineRule="auto"/>
      </w:pPr>
      <w:r w:rsidRPr="00A85471">
        <w:t>Type and condition of footwear:  _______________________________________________________________________</w:t>
      </w:r>
    </w:p>
    <w:p w14:paraId="18388BBC" w14:textId="77777777" w:rsidR="00A85471" w:rsidRPr="00A85471" w:rsidRDefault="00A85471" w:rsidP="00A85471">
      <w:pPr>
        <w:shd w:val="clear" w:color="auto" w:fill="D9D9D9" w:themeFill="background1" w:themeFillShade="D9"/>
        <w:spacing w:after="120" w:line="240" w:lineRule="auto"/>
        <w:rPr>
          <w:b/>
          <w:bCs/>
        </w:rPr>
      </w:pPr>
      <w:r w:rsidRPr="00A85471">
        <w:rPr>
          <w:b/>
          <w:bCs/>
        </w:rPr>
        <w:t>BODILY INJURY</w:t>
      </w:r>
    </w:p>
    <w:p w14:paraId="4C5566F0" w14:textId="77777777" w:rsidR="00A85471" w:rsidRPr="00A85471" w:rsidRDefault="00A85471" w:rsidP="00A85471">
      <w:pPr>
        <w:spacing w:after="120" w:line="240" w:lineRule="auto"/>
      </w:pPr>
      <w:r w:rsidRPr="00A85471">
        <w:t>Description of injury:  ________________________________________________________________________________</w:t>
      </w:r>
    </w:p>
    <w:p w14:paraId="035AF582" w14:textId="77777777" w:rsidR="00A85471" w:rsidRPr="00A85471" w:rsidRDefault="00A85471" w:rsidP="00A85471">
      <w:pPr>
        <w:spacing w:after="120" w:line="240" w:lineRule="auto"/>
      </w:pPr>
      <w:r w:rsidRPr="00A85471">
        <w:t>Treatment given (if any):  _____________________________________________________________________________</w:t>
      </w:r>
    </w:p>
    <w:p w14:paraId="53893A6B" w14:textId="77777777" w:rsidR="00A85471" w:rsidRPr="00A85471" w:rsidRDefault="00A85471" w:rsidP="00A85471">
      <w:pPr>
        <w:spacing w:after="120" w:line="240" w:lineRule="auto"/>
      </w:pPr>
      <w:r w:rsidRPr="00A85471">
        <w:lastRenderedPageBreak/>
        <w:t>__________________________________________________________________________________________________</w:t>
      </w:r>
    </w:p>
    <w:p w14:paraId="5292EB91" w14:textId="77777777" w:rsidR="00A85471" w:rsidRPr="00A85471" w:rsidRDefault="00A85471" w:rsidP="00A85471">
      <w:pPr>
        <w:spacing w:after="120" w:line="240" w:lineRule="auto"/>
      </w:pPr>
      <w:r w:rsidRPr="00A85471">
        <w:t xml:space="preserve">Was the injured person taken to medical facility?  </w:t>
      </w:r>
      <w:sdt>
        <w:sdtPr>
          <w:id w:val="-126316708"/>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Yes     </w:t>
      </w:r>
      <w:sdt>
        <w:sdtPr>
          <w:id w:val="-2129074835"/>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No</w:t>
      </w:r>
    </w:p>
    <w:p w14:paraId="69640B91" w14:textId="77777777" w:rsidR="00A85471" w:rsidRPr="00A85471" w:rsidRDefault="00A85471" w:rsidP="00A85471">
      <w:pPr>
        <w:spacing w:after="120" w:line="240" w:lineRule="auto"/>
      </w:pPr>
      <w:r w:rsidRPr="00A85471">
        <w:t>If yes, where?  ______________________________________________________________________________________</w:t>
      </w:r>
    </w:p>
    <w:p w14:paraId="3E1C971D" w14:textId="77777777" w:rsidR="00A85471" w:rsidRPr="00A85471" w:rsidRDefault="00A85471" w:rsidP="00A85471">
      <w:pPr>
        <w:spacing w:after="120" w:line="240" w:lineRule="auto"/>
      </w:pPr>
      <w:r w:rsidRPr="00A85471">
        <w:t xml:space="preserve">How was he or she </w:t>
      </w:r>
      <w:proofErr w:type="gramStart"/>
      <w:r w:rsidRPr="00A85471">
        <w:t>transported</w:t>
      </w:r>
      <w:proofErr w:type="gramEnd"/>
      <w:r w:rsidRPr="00A85471">
        <w:t xml:space="preserve">?  (name of </w:t>
      </w:r>
      <w:proofErr w:type="gramStart"/>
      <w:r w:rsidRPr="00A85471">
        <w:t>agency)  _</w:t>
      </w:r>
      <w:proofErr w:type="gramEnd"/>
      <w:r w:rsidRPr="00A85471">
        <w:t>_______________________________________________________</w:t>
      </w:r>
    </w:p>
    <w:p w14:paraId="69DDFA6A" w14:textId="77777777" w:rsidR="00A85471" w:rsidRPr="00A85471" w:rsidRDefault="00A85471" w:rsidP="00A85471">
      <w:pPr>
        <w:spacing w:after="120" w:line="240" w:lineRule="auto"/>
      </w:pPr>
      <w:r w:rsidRPr="00A85471">
        <w:t>Name of attendant:  _________________________________________________________________________________</w:t>
      </w:r>
    </w:p>
    <w:p w14:paraId="03DCAE45" w14:textId="77777777" w:rsidR="00A85471" w:rsidRPr="00A85471" w:rsidRDefault="00A85471" w:rsidP="00A85471">
      <w:pPr>
        <w:shd w:val="clear" w:color="auto" w:fill="D9D9D9" w:themeFill="background1" w:themeFillShade="D9"/>
        <w:spacing w:after="120" w:line="240" w:lineRule="auto"/>
        <w:rPr>
          <w:b/>
          <w:bCs/>
        </w:rPr>
      </w:pPr>
      <w:r w:rsidRPr="00A85471">
        <w:rPr>
          <w:b/>
          <w:bCs/>
        </w:rPr>
        <w:t>WITNESSES</w:t>
      </w:r>
    </w:p>
    <w:p w14:paraId="441646E9" w14:textId="77777777" w:rsidR="00A85471" w:rsidRPr="00A85471" w:rsidRDefault="00A85471" w:rsidP="00A85471">
      <w:pPr>
        <w:spacing w:after="120" w:line="240" w:lineRule="auto"/>
      </w:pPr>
      <w:r w:rsidRPr="00A85471">
        <w:t>Name</w:t>
      </w:r>
      <w:proofErr w:type="gramStart"/>
      <w:r w:rsidRPr="00A85471">
        <w:t>:  _</w:t>
      </w:r>
      <w:proofErr w:type="gramEnd"/>
      <w:r w:rsidRPr="00A85471">
        <w:t>____________________________</w:t>
      </w:r>
      <w:proofErr w:type="gramStart"/>
      <w:r w:rsidRPr="00A85471">
        <w:t>_  Address</w:t>
      </w:r>
      <w:proofErr w:type="gramEnd"/>
      <w:r w:rsidRPr="00A85471">
        <w:t>:  _____________________________________________________</w:t>
      </w:r>
    </w:p>
    <w:p w14:paraId="25AB3B2D" w14:textId="77777777" w:rsidR="00A85471" w:rsidRPr="00A85471" w:rsidRDefault="00A85471" w:rsidP="00A85471">
      <w:pPr>
        <w:spacing w:after="120" w:line="240" w:lineRule="auto"/>
      </w:pPr>
      <w:r w:rsidRPr="00A85471">
        <w:t>Phone</w:t>
      </w:r>
      <w:proofErr w:type="gramStart"/>
      <w:r w:rsidRPr="00A85471">
        <w:t>:  _</w:t>
      </w:r>
      <w:proofErr w:type="gramEnd"/>
      <w:r w:rsidRPr="00A85471">
        <w:t>____________________________</w:t>
      </w:r>
      <w:proofErr w:type="gramStart"/>
      <w:r w:rsidRPr="00A85471">
        <w:t>_  Comments</w:t>
      </w:r>
      <w:proofErr w:type="gramEnd"/>
      <w:r w:rsidRPr="00A85471">
        <w:t>:  __________________________________________________</w:t>
      </w:r>
    </w:p>
    <w:p w14:paraId="350A01B8" w14:textId="77777777" w:rsidR="00A85471" w:rsidRPr="00A85471" w:rsidRDefault="00A85471" w:rsidP="00A85471">
      <w:pPr>
        <w:spacing w:after="120" w:line="240" w:lineRule="auto"/>
      </w:pPr>
      <w:r w:rsidRPr="00A85471">
        <w:t>__________________________________________________________________________________________________</w:t>
      </w:r>
    </w:p>
    <w:p w14:paraId="5BF0B78C" w14:textId="77777777" w:rsidR="00A85471" w:rsidRPr="00A85471" w:rsidRDefault="00A85471" w:rsidP="00A85471">
      <w:pPr>
        <w:spacing w:after="120" w:line="240" w:lineRule="auto"/>
      </w:pPr>
      <w:r w:rsidRPr="00A85471">
        <w:t>Name</w:t>
      </w:r>
      <w:proofErr w:type="gramStart"/>
      <w:r w:rsidRPr="00A85471">
        <w:t>:  _</w:t>
      </w:r>
      <w:proofErr w:type="gramEnd"/>
      <w:r w:rsidRPr="00A85471">
        <w:t>____________________________</w:t>
      </w:r>
      <w:proofErr w:type="gramStart"/>
      <w:r w:rsidRPr="00A85471">
        <w:t>_  Address</w:t>
      </w:r>
      <w:proofErr w:type="gramEnd"/>
      <w:r w:rsidRPr="00A85471">
        <w:t>:  _____________________________________________________</w:t>
      </w:r>
    </w:p>
    <w:p w14:paraId="3CBE6F8B" w14:textId="77777777" w:rsidR="00A85471" w:rsidRPr="00A85471" w:rsidRDefault="00A85471" w:rsidP="00A85471">
      <w:pPr>
        <w:spacing w:after="120" w:line="240" w:lineRule="auto"/>
      </w:pPr>
      <w:r w:rsidRPr="00A85471">
        <w:t>Phone</w:t>
      </w:r>
      <w:proofErr w:type="gramStart"/>
      <w:r w:rsidRPr="00A85471">
        <w:t>:  _</w:t>
      </w:r>
      <w:proofErr w:type="gramEnd"/>
      <w:r w:rsidRPr="00A85471">
        <w:t>____________________________</w:t>
      </w:r>
      <w:proofErr w:type="gramStart"/>
      <w:r w:rsidRPr="00A85471">
        <w:t>_  Comments</w:t>
      </w:r>
      <w:proofErr w:type="gramEnd"/>
      <w:r w:rsidRPr="00A85471">
        <w:t>:  __________________________________________________</w:t>
      </w:r>
    </w:p>
    <w:p w14:paraId="70CA00BC" w14:textId="77777777" w:rsidR="00A85471" w:rsidRPr="00A85471" w:rsidRDefault="00A85471" w:rsidP="00A85471">
      <w:pPr>
        <w:spacing w:after="120" w:line="240" w:lineRule="auto"/>
      </w:pPr>
      <w:r w:rsidRPr="00A85471">
        <w:t>__________________________________________________________________________________________________</w:t>
      </w:r>
    </w:p>
    <w:p w14:paraId="108B12F4" w14:textId="77777777" w:rsidR="00A85471" w:rsidRPr="00A85471" w:rsidRDefault="00A85471" w:rsidP="00A85471">
      <w:pPr>
        <w:shd w:val="clear" w:color="auto" w:fill="D9D9D9" w:themeFill="background1" w:themeFillShade="D9"/>
        <w:spacing w:before="240" w:after="120" w:line="240" w:lineRule="auto"/>
        <w:rPr>
          <w:b/>
          <w:bCs/>
        </w:rPr>
      </w:pPr>
      <w:r w:rsidRPr="00A85471">
        <w:rPr>
          <w:b/>
          <w:bCs/>
        </w:rPr>
        <w:t>INVESTIGATION</w:t>
      </w:r>
    </w:p>
    <w:p w14:paraId="4262C86C" w14:textId="77777777" w:rsidR="00A85471" w:rsidRPr="00A85471" w:rsidRDefault="00A85471" w:rsidP="00A85471">
      <w:pPr>
        <w:spacing w:after="120" w:line="240" w:lineRule="auto"/>
      </w:pPr>
      <w:r w:rsidRPr="00A85471">
        <w:t xml:space="preserve">Was incident site inspected immediately?  </w:t>
      </w:r>
      <w:sdt>
        <w:sdtPr>
          <w:id w:val="70698695"/>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Yes     </w:t>
      </w:r>
      <w:sdt>
        <w:sdtPr>
          <w:id w:val="-863824133"/>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No                    Time:  ____________________  </w:t>
      </w:r>
      <w:sdt>
        <w:sdtPr>
          <w:id w:val="-699316860"/>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AM     </w:t>
      </w:r>
      <w:sdt>
        <w:sdtPr>
          <w:id w:val="-218903654"/>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PM</w:t>
      </w:r>
    </w:p>
    <w:p w14:paraId="62AFB066" w14:textId="77777777" w:rsidR="00A85471" w:rsidRPr="00A85471" w:rsidRDefault="00A85471" w:rsidP="00A85471">
      <w:pPr>
        <w:spacing w:after="120" w:line="240" w:lineRule="auto"/>
      </w:pPr>
      <w:r w:rsidRPr="00A85471">
        <w:t>Inspected by</w:t>
      </w:r>
      <w:proofErr w:type="gramStart"/>
      <w:r w:rsidRPr="00A85471">
        <w:t>:  _</w:t>
      </w:r>
      <w:proofErr w:type="gramEnd"/>
      <w:r w:rsidRPr="00A85471">
        <w:t>_____________________________________________________________________________________</w:t>
      </w:r>
    </w:p>
    <w:p w14:paraId="090F18BE" w14:textId="77777777" w:rsidR="00A85471" w:rsidRPr="00A85471" w:rsidRDefault="00A85471" w:rsidP="00A85471">
      <w:pPr>
        <w:spacing w:after="120" w:line="240" w:lineRule="auto"/>
      </w:pPr>
      <w:r w:rsidRPr="00A85471">
        <w:t>How did we find out about the incident?  ________________________________________________________________</w:t>
      </w:r>
    </w:p>
    <w:p w14:paraId="2334E2C7" w14:textId="77777777" w:rsidR="00A85471" w:rsidRPr="00A85471" w:rsidRDefault="00A85471" w:rsidP="00A85471">
      <w:pPr>
        <w:spacing w:after="120" w:line="240" w:lineRule="auto"/>
      </w:pPr>
      <w:r w:rsidRPr="00A85471">
        <w:t>__________________________________________________________________________________________________</w:t>
      </w:r>
    </w:p>
    <w:p w14:paraId="3EECB726" w14:textId="77777777" w:rsidR="00A85471" w:rsidRPr="00A85471" w:rsidRDefault="00A85471" w:rsidP="00A85471">
      <w:pPr>
        <w:spacing w:after="120" w:line="240" w:lineRule="auto"/>
      </w:pPr>
      <w:r w:rsidRPr="00A85471">
        <w:t>Describe conditions at scene:  _________________________________________________________________________</w:t>
      </w:r>
    </w:p>
    <w:p w14:paraId="1A3AF1E4" w14:textId="77777777" w:rsidR="00A85471" w:rsidRPr="00A85471" w:rsidRDefault="00A85471" w:rsidP="00A85471">
      <w:pPr>
        <w:spacing w:after="120" w:line="240" w:lineRule="auto"/>
      </w:pPr>
      <w:r w:rsidRPr="00A85471">
        <w:t>__________________________________________________________________________________________________</w:t>
      </w:r>
    </w:p>
    <w:p w14:paraId="625E7D6F" w14:textId="77777777" w:rsidR="00A85471" w:rsidRPr="00A85471" w:rsidRDefault="00A85471" w:rsidP="00A85471">
      <w:pPr>
        <w:spacing w:after="120" w:line="240" w:lineRule="auto"/>
      </w:pPr>
      <w:r w:rsidRPr="00A85471">
        <w:t>Describe lighting conditions:  __________________________________________________________________________</w:t>
      </w:r>
    </w:p>
    <w:p w14:paraId="5DFF01B6" w14:textId="77777777" w:rsidR="00A85471" w:rsidRPr="00A85471" w:rsidRDefault="00A85471" w:rsidP="00A85471">
      <w:pPr>
        <w:spacing w:after="120" w:line="240" w:lineRule="auto"/>
      </w:pPr>
      <w:r w:rsidRPr="00A85471">
        <w:t>__________________________________________________________________________________________________</w:t>
      </w:r>
    </w:p>
    <w:p w14:paraId="1AF17CA9" w14:textId="77777777" w:rsidR="00A85471" w:rsidRPr="00A85471" w:rsidRDefault="00A85471" w:rsidP="00A85471">
      <w:pPr>
        <w:spacing w:after="120" w:line="240" w:lineRule="auto"/>
      </w:pPr>
      <w:r w:rsidRPr="00A85471">
        <w:t xml:space="preserve">Was photograph taken of accident scene?  </w:t>
      </w:r>
      <w:sdt>
        <w:sdtPr>
          <w:id w:val="-1609967743"/>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Yes     </w:t>
      </w:r>
      <w:sdt>
        <w:sdtPr>
          <w:id w:val="-314874031"/>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No</w:t>
      </w:r>
    </w:p>
    <w:p w14:paraId="3D481532" w14:textId="77777777" w:rsidR="00A85471" w:rsidRPr="00A85471" w:rsidRDefault="00A85471" w:rsidP="00A85471">
      <w:pPr>
        <w:spacing w:after="120" w:line="240" w:lineRule="auto"/>
      </w:pPr>
      <w:r w:rsidRPr="00A85471">
        <w:t xml:space="preserve">Were floor mats in place?  </w:t>
      </w:r>
      <w:sdt>
        <w:sdtPr>
          <w:id w:val="-1916693773"/>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Yes     </w:t>
      </w:r>
      <w:sdt>
        <w:sdtPr>
          <w:id w:val="1014659299"/>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No</w:t>
      </w:r>
    </w:p>
    <w:p w14:paraId="1161E2AD" w14:textId="77777777" w:rsidR="00A85471" w:rsidRPr="00A85471" w:rsidRDefault="00A85471" w:rsidP="00A85471">
      <w:pPr>
        <w:spacing w:after="120" w:line="240" w:lineRule="auto"/>
      </w:pPr>
      <w:r w:rsidRPr="00A85471">
        <w:t>Condition of mats:  __________________________________________________________________________________</w:t>
      </w:r>
    </w:p>
    <w:p w14:paraId="7341D392" w14:textId="77777777" w:rsidR="00A85471" w:rsidRPr="00A85471" w:rsidRDefault="00A85471" w:rsidP="00A85471">
      <w:pPr>
        <w:spacing w:after="120" w:line="240" w:lineRule="auto"/>
      </w:pPr>
      <w:r w:rsidRPr="00A85471">
        <w:t xml:space="preserve">If floor was wet, were Caution signs in place?  </w:t>
      </w:r>
      <w:sdt>
        <w:sdtPr>
          <w:id w:val="639537889"/>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Yes     </w:t>
      </w:r>
      <w:sdt>
        <w:sdtPr>
          <w:id w:val="-1888174208"/>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No</w:t>
      </w:r>
    </w:p>
    <w:p w14:paraId="3F5E883E" w14:textId="77777777" w:rsidR="00A85471" w:rsidRPr="00A85471" w:rsidRDefault="00A85471" w:rsidP="00A85471">
      <w:pPr>
        <w:spacing w:after="120" w:line="240" w:lineRule="auto"/>
      </w:pPr>
      <w:r w:rsidRPr="00A85471">
        <w:t xml:space="preserve">Eyeglasses being worn?  </w:t>
      </w:r>
      <w:sdt>
        <w:sdtPr>
          <w:id w:val="-1350646036"/>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Yes     </w:t>
      </w:r>
      <w:sdt>
        <w:sdtPr>
          <w:id w:val="1512648810"/>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No          If yes, type:  __________________________________________________</w:t>
      </w:r>
    </w:p>
    <w:p w14:paraId="289D8446" w14:textId="77777777" w:rsidR="00A85471" w:rsidRPr="00A85471" w:rsidRDefault="00A85471" w:rsidP="00A85471">
      <w:pPr>
        <w:spacing w:after="120" w:line="240" w:lineRule="auto"/>
      </w:pPr>
      <w:r w:rsidRPr="00A85471">
        <w:t xml:space="preserve">Cane or walker </w:t>
      </w:r>
      <w:proofErr w:type="gramStart"/>
      <w:r w:rsidRPr="00A85471">
        <w:t>used?</w:t>
      </w:r>
      <w:proofErr w:type="gramEnd"/>
      <w:r w:rsidRPr="00A85471">
        <w:t xml:space="preserve">  </w:t>
      </w:r>
      <w:sdt>
        <w:sdtPr>
          <w:id w:val="-1664149652"/>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Yes     </w:t>
      </w:r>
      <w:sdt>
        <w:sdtPr>
          <w:id w:val="-260605644"/>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No          If yes, why?  ____________________________________________________</w:t>
      </w:r>
    </w:p>
    <w:p w14:paraId="3DE82B6D" w14:textId="77777777" w:rsidR="00A85471" w:rsidRPr="00A85471" w:rsidRDefault="00A85471" w:rsidP="00A85471">
      <w:pPr>
        <w:spacing w:after="120" w:line="240" w:lineRule="auto"/>
      </w:pPr>
      <w:proofErr w:type="gramStart"/>
      <w:r w:rsidRPr="00A85471">
        <w:t>Was</w:t>
      </w:r>
      <w:proofErr w:type="gramEnd"/>
      <w:r w:rsidRPr="00A85471">
        <w:t xml:space="preserve"> injured taking medication?  </w:t>
      </w:r>
      <w:sdt>
        <w:sdtPr>
          <w:id w:val="-1378468283"/>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Yes     </w:t>
      </w:r>
      <w:sdt>
        <w:sdtPr>
          <w:id w:val="1688178812"/>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No          </w:t>
      </w:r>
      <w:proofErr w:type="gramStart"/>
      <w:r w:rsidRPr="00A85471">
        <w:t>If  yes</w:t>
      </w:r>
      <w:proofErr w:type="gramEnd"/>
      <w:r w:rsidRPr="00A85471">
        <w:t>, why?  ___________________________________________</w:t>
      </w:r>
    </w:p>
    <w:p w14:paraId="0ED6BEB4" w14:textId="77777777" w:rsidR="00A85471" w:rsidRPr="00A85471" w:rsidRDefault="00A85471" w:rsidP="00A85471">
      <w:pPr>
        <w:spacing w:after="120" w:line="240" w:lineRule="auto"/>
      </w:pPr>
      <w:r w:rsidRPr="00A85471">
        <w:t>__________________________________________________________________________________________________</w:t>
      </w:r>
    </w:p>
    <w:p w14:paraId="5F5ECB84" w14:textId="77777777" w:rsidR="00A85471" w:rsidRDefault="00A85471" w:rsidP="00A85471">
      <w:pPr>
        <w:spacing w:after="120" w:line="240" w:lineRule="auto"/>
        <w:jc w:val="center"/>
        <w:rPr>
          <w:b/>
          <w:bCs/>
          <w:sz w:val="16"/>
          <w:szCs w:val="16"/>
        </w:rPr>
      </w:pPr>
      <w:r w:rsidRPr="00A85471">
        <w:rPr>
          <w:b/>
          <w:bCs/>
          <w:sz w:val="16"/>
          <w:szCs w:val="16"/>
        </w:rPr>
        <w:t>NOTE</w:t>
      </w:r>
      <w:proofErr w:type="gramStart"/>
      <w:r w:rsidRPr="00A85471">
        <w:rPr>
          <w:b/>
          <w:bCs/>
          <w:sz w:val="16"/>
          <w:szCs w:val="16"/>
        </w:rPr>
        <w:t>:  Include</w:t>
      </w:r>
      <w:proofErr w:type="gramEnd"/>
      <w:r w:rsidRPr="00A85471">
        <w:rPr>
          <w:b/>
          <w:bCs/>
          <w:sz w:val="16"/>
          <w:szCs w:val="16"/>
        </w:rPr>
        <w:t xml:space="preserve"> a copy of the daily floor check log for the date of the accident</w:t>
      </w:r>
    </w:p>
    <w:p w14:paraId="4FA901B4" w14:textId="77777777" w:rsidR="00A85471" w:rsidRDefault="00A85471" w:rsidP="00A85471">
      <w:pPr>
        <w:spacing w:after="120" w:line="240" w:lineRule="auto"/>
        <w:jc w:val="center"/>
        <w:rPr>
          <w:b/>
          <w:bCs/>
          <w:sz w:val="16"/>
          <w:szCs w:val="16"/>
        </w:rPr>
      </w:pPr>
    </w:p>
    <w:p w14:paraId="70936D05" w14:textId="77777777" w:rsidR="00A85471" w:rsidRPr="00A85471" w:rsidRDefault="00A85471" w:rsidP="00A85471">
      <w:pPr>
        <w:spacing w:after="120" w:line="240" w:lineRule="auto"/>
        <w:jc w:val="center"/>
        <w:rPr>
          <w:b/>
          <w:bCs/>
          <w:sz w:val="16"/>
          <w:szCs w:val="16"/>
        </w:rPr>
      </w:pPr>
    </w:p>
    <w:p w14:paraId="52B275C5" w14:textId="77777777" w:rsidR="00A85471" w:rsidRPr="00A85471" w:rsidRDefault="00A85471" w:rsidP="00A85471">
      <w:pPr>
        <w:shd w:val="clear" w:color="auto" w:fill="D9D9D9" w:themeFill="background1" w:themeFillShade="D9"/>
        <w:spacing w:after="120" w:line="240" w:lineRule="auto"/>
        <w:rPr>
          <w:b/>
          <w:bCs/>
        </w:rPr>
      </w:pPr>
      <w:r w:rsidRPr="00A85471">
        <w:rPr>
          <w:b/>
          <w:bCs/>
        </w:rPr>
        <w:lastRenderedPageBreak/>
        <w:t>ADDITIONAL INFORMATION</w:t>
      </w:r>
    </w:p>
    <w:p w14:paraId="235CF935" w14:textId="77777777" w:rsidR="00A85471" w:rsidRPr="00A85471" w:rsidRDefault="00A85471" w:rsidP="00A85471">
      <w:pPr>
        <w:spacing w:after="120" w:line="240" w:lineRule="auto"/>
      </w:pPr>
      <w:r w:rsidRPr="00A85471">
        <w:t>__________________________________________________________________________________________________</w:t>
      </w:r>
    </w:p>
    <w:p w14:paraId="40D13CA6" w14:textId="77777777" w:rsidR="00A85471" w:rsidRPr="00A85471" w:rsidRDefault="00A85471" w:rsidP="00A85471">
      <w:pPr>
        <w:spacing w:after="120" w:line="240" w:lineRule="auto"/>
      </w:pPr>
      <w:r w:rsidRPr="00A85471">
        <w:t>__________________________________________________________________________________________________</w:t>
      </w:r>
    </w:p>
    <w:p w14:paraId="36107057" w14:textId="77777777" w:rsidR="00A85471" w:rsidRPr="00A85471" w:rsidRDefault="00A85471" w:rsidP="00A85471">
      <w:pPr>
        <w:spacing w:after="120" w:line="240" w:lineRule="auto"/>
      </w:pPr>
      <w:r w:rsidRPr="00A85471">
        <w:t>__________________________________________________________________________________________________</w:t>
      </w:r>
    </w:p>
    <w:p w14:paraId="2FB290C0" w14:textId="77777777" w:rsidR="00A85471" w:rsidRPr="00A85471" w:rsidRDefault="00A85471" w:rsidP="00A85471">
      <w:pPr>
        <w:spacing w:after="120" w:line="240" w:lineRule="auto"/>
      </w:pPr>
      <w:r w:rsidRPr="00A85471">
        <w:t>__________________________________________________________________________________________________</w:t>
      </w:r>
    </w:p>
    <w:p w14:paraId="7067D2BD" w14:textId="77777777" w:rsidR="00A85471" w:rsidRPr="00A85471" w:rsidRDefault="00A85471" w:rsidP="00A85471">
      <w:pPr>
        <w:spacing w:after="120" w:line="240" w:lineRule="auto"/>
      </w:pPr>
      <w:r w:rsidRPr="00A85471">
        <w:t xml:space="preserve">Additional paperwork attached?  </w:t>
      </w:r>
      <w:sdt>
        <w:sdtPr>
          <w:id w:val="1398245281"/>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Yes     </w:t>
      </w:r>
      <w:sdt>
        <w:sdtPr>
          <w:id w:val="564838979"/>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No          If yes, describe:  ________________________________________</w:t>
      </w:r>
    </w:p>
    <w:p w14:paraId="5A0C9751" w14:textId="77777777" w:rsidR="00A85471" w:rsidRPr="00A85471" w:rsidRDefault="00A85471" w:rsidP="00A85471">
      <w:pPr>
        <w:spacing w:after="120" w:line="240" w:lineRule="auto"/>
      </w:pPr>
      <w:r w:rsidRPr="00A85471">
        <w:t>__________________________________________________________________________________________________</w:t>
      </w:r>
    </w:p>
    <w:p w14:paraId="3015E59A" w14:textId="77777777" w:rsidR="00A85471" w:rsidRPr="00A85471" w:rsidRDefault="00A85471" w:rsidP="00A85471">
      <w:pPr>
        <w:shd w:val="clear" w:color="auto" w:fill="D9D9D9" w:themeFill="background1" w:themeFillShade="D9"/>
        <w:spacing w:after="0" w:line="240" w:lineRule="auto"/>
        <w:rPr>
          <w:b/>
          <w:bCs/>
        </w:rPr>
      </w:pPr>
      <w:r w:rsidRPr="00A85471">
        <w:rPr>
          <w:b/>
          <w:bCs/>
        </w:rPr>
        <w:t>SIGNATURES</w:t>
      </w:r>
    </w:p>
    <w:p w14:paraId="5316235B" w14:textId="77777777" w:rsidR="00A85471" w:rsidRPr="00A85471" w:rsidRDefault="00A85471" w:rsidP="00A85471">
      <w:pPr>
        <w:spacing w:after="0" w:line="240" w:lineRule="auto"/>
      </w:pPr>
    </w:p>
    <w:p w14:paraId="13572ECE" w14:textId="77777777" w:rsidR="00A85471" w:rsidRPr="00A85471" w:rsidRDefault="00A85471" w:rsidP="00A85471">
      <w:pPr>
        <w:spacing w:after="120" w:line="240" w:lineRule="auto"/>
      </w:pPr>
      <w:r w:rsidRPr="00A85471">
        <w:t>Report completed by</w:t>
      </w:r>
      <w:proofErr w:type="gramStart"/>
      <w:r w:rsidRPr="00A85471">
        <w:t>:  _</w:t>
      </w:r>
      <w:proofErr w:type="gramEnd"/>
      <w:r w:rsidRPr="00A85471">
        <w:t>_____________________________</w:t>
      </w:r>
      <w:proofErr w:type="gramStart"/>
      <w:r w:rsidRPr="00A85471">
        <w:t>_  Signature</w:t>
      </w:r>
      <w:proofErr w:type="gramEnd"/>
      <w:r w:rsidRPr="00A85471">
        <w:t>:  ______________________________________</w:t>
      </w:r>
    </w:p>
    <w:p w14:paraId="12AB5906" w14:textId="77777777" w:rsidR="00A85471" w:rsidRPr="00A85471" w:rsidRDefault="00A85471" w:rsidP="00A85471">
      <w:pPr>
        <w:spacing w:after="120" w:line="240" w:lineRule="auto"/>
      </w:pPr>
      <w:r w:rsidRPr="00A85471">
        <w:t>Date completed:  ___________________</w:t>
      </w:r>
      <w:proofErr w:type="gramStart"/>
      <w:r w:rsidRPr="00A85471">
        <w:t>_  Read</w:t>
      </w:r>
      <w:proofErr w:type="gramEnd"/>
      <w:r w:rsidRPr="00A85471">
        <w:t xml:space="preserve"> and approved by:  ___________________________________________</w:t>
      </w:r>
    </w:p>
    <w:p w14:paraId="5282F9E5" w14:textId="77777777" w:rsidR="00A85471" w:rsidRPr="00A85471" w:rsidRDefault="00A85471" w:rsidP="00A85471">
      <w:pPr>
        <w:spacing w:after="120" w:line="240" w:lineRule="auto"/>
        <w:rPr>
          <w:sz w:val="16"/>
          <w:szCs w:val="16"/>
        </w:rPr>
      </w:pPr>
      <w:r w:rsidRPr="00A85471">
        <w:rPr>
          <w:sz w:val="16"/>
          <w:szCs w:val="16"/>
        </w:rPr>
        <w:t>Disclaimer</w:t>
      </w:r>
      <w:proofErr w:type="gramStart"/>
      <w:r w:rsidRPr="00A85471">
        <w:rPr>
          <w:sz w:val="16"/>
          <w:szCs w:val="16"/>
        </w:rPr>
        <w:t>:  This</w:t>
      </w:r>
      <w:proofErr w:type="gramEnd"/>
      <w:r w:rsidRPr="00A85471">
        <w:rPr>
          <w:sz w:val="16"/>
          <w:szCs w:val="16"/>
        </w:rPr>
        <w:t xml:space="preserve"> material is designed and intended as general information only. This form was not drafted by an attorney and is not intended, nor </w:t>
      </w:r>
      <w:proofErr w:type="gramStart"/>
      <w:r w:rsidRPr="00A85471">
        <w:rPr>
          <w:sz w:val="16"/>
          <w:szCs w:val="16"/>
        </w:rPr>
        <w:t>shall</w:t>
      </w:r>
      <w:proofErr w:type="gramEnd"/>
      <w:r w:rsidRPr="00A85471">
        <w:rPr>
          <w:sz w:val="16"/>
          <w:szCs w:val="16"/>
        </w:rPr>
        <w:t xml:space="preserve"> be construed or relied upon, as specific legal advice.</w:t>
      </w:r>
    </w:p>
    <w:p w14:paraId="05B9A14F" w14:textId="77777777" w:rsidR="00A85471" w:rsidRPr="00A85471" w:rsidRDefault="00A85471" w:rsidP="00A85471">
      <w:pPr>
        <w:pBdr>
          <w:bottom w:val="single" w:sz="12" w:space="1" w:color="auto"/>
        </w:pBdr>
        <w:spacing w:after="120" w:line="240" w:lineRule="auto"/>
        <w:rPr>
          <w:b/>
          <w:bCs/>
          <w:sz w:val="28"/>
          <w:szCs w:val="28"/>
        </w:rPr>
      </w:pPr>
      <w:r w:rsidRPr="00A85471">
        <w:rPr>
          <w:b/>
          <w:bCs/>
          <w:sz w:val="28"/>
          <w:szCs w:val="28"/>
        </w:rPr>
        <w:t>Appendix E – Training Record/Certification for Slip, Trip and Fall Prevention</w:t>
      </w:r>
    </w:p>
    <w:p w14:paraId="3D6E0261" w14:textId="77777777" w:rsidR="00A85471" w:rsidRPr="00A85471" w:rsidRDefault="00A85471" w:rsidP="00A85471">
      <w:pPr>
        <w:spacing w:after="0" w:line="240" w:lineRule="auto"/>
      </w:pPr>
    </w:p>
    <w:p w14:paraId="405E234C" w14:textId="77777777" w:rsidR="00A85471" w:rsidRPr="00A85471" w:rsidRDefault="00A85471" w:rsidP="00A85471">
      <w:pPr>
        <w:spacing w:after="120" w:line="240" w:lineRule="auto"/>
      </w:pPr>
      <w:r w:rsidRPr="00A85471">
        <w:t>The following individuals received training on the Slip, Trip and Fall Prevention Program.</w:t>
      </w:r>
    </w:p>
    <w:p w14:paraId="767CEF33" w14:textId="77777777" w:rsidR="00A85471" w:rsidRPr="00A85471" w:rsidRDefault="00A85471" w:rsidP="00A85471">
      <w:pPr>
        <w:spacing w:after="0" w:line="240" w:lineRule="auto"/>
      </w:pPr>
    </w:p>
    <w:tbl>
      <w:tblPr>
        <w:tblStyle w:val="TableGrid1"/>
        <w:tblW w:w="0" w:type="auto"/>
        <w:tblLook w:val="04A0" w:firstRow="1" w:lastRow="0" w:firstColumn="1" w:lastColumn="0" w:noHBand="0" w:noVBand="1"/>
      </w:tblPr>
      <w:tblGrid>
        <w:gridCol w:w="5395"/>
        <w:gridCol w:w="5395"/>
      </w:tblGrid>
      <w:tr w:rsidR="00A85471" w:rsidRPr="00A85471" w14:paraId="3D82EBA7" w14:textId="77777777" w:rsidTr="00C3527F">
        <w:tc>
          <w:tcPr>
            <w:tcW w:w="5395" w:type="dxa"/>
            <w:shd w:val="clear" w:color="auto" w:fill="D9D9D9" w:themeFill="background1" w:themeFillShade="D9"/>
            <w:vAlign w:val="center"/>
          </w:tcPr>
          <w:p w14:paraId="31F17A81" w14:textId="77777777" w:rsidR="00A85471" w:rsidRPr="00A85471" w:rsidRDefault="00A85471" w:rsidP="00A85471">
            <w:pPr>
              <w:spacing w:before="240" w:after="120" w:line="240" w:lineRule="auto"/>
              <w:jc w:val="center"/>
              <w:rPr>
                <w:b/>
                <w:bCs/>
              </w:rPr>
            </w:pPr>
            <w:r w:rsidRPr="00A85471">
              <w:rPr>
                <w:b/>
                <w:bCs/>
              </w:rPr>
              <w:t>Print Name</w:t>
            </w:r>
          </w:p>
        </w:tc>
        <w:tc>
          <w:tcPr>
            <w:tcW w:w="5395" w:type="dxa"/>
            <w:shd w:val="clear" w:color="auto" w:fill="D9D9D9" w:themeFill="background1" w:themeFillShade="D9"/>
            <w:vAlign w:val="center"/>
          </w:tcPr>
          <w:p w14:paraId="17F56DD3" w14:textId="77777777" w:rsidR="00A85471" w:rsidRPr="00A85471" w:rsidRDefault="00A85471" w:rsidP="00A85471">
            <w:pPr>
              <w:spacing w:before="240" w:after="120" w:line="240" w:lineRule="auto"/>
              <w:jc w:val="center"/>
              <w:rPr>
                <w:b/>
                <w:bCs/>
              </w:rPr>
            </w:pPr>
            <w:r w:rsidRPr="00A85471">
              <w:rPr>
                <w:b/>
                <w:bCs/>
              </w:rPr>
              <w:t>Sign Name</w:t>
            </w:r>
          </w:p>
        </w:tc>
      </w:tr>
      <w:tr w:rsidR="00A85471" w:rsidRPr="00A85471" w14:paraId="40B6CCAA" w14:textId="77777777" w:rsidTr="00C3527F">
        <w:trPr>
          <w:trHeight w:val="504"/>
        </w:trPr>
        <w:tc>
          <w:tcPr>
            <w:tcW w:w="5395" w:type="dxa"/>
          </w:tcPr>
          <w:p w14:paraId="629741C1" w14:textId="77777777" w:rsidR="00A85471" w:rsidRPr="00A85471" w:rsidRDefault="00A85471" w:rsidP="00A85471">
            <w:pPr>
              <w:spacing w:after="120" w:line="240" w:lineRule="auto"/>
            </w:pPr>
          </w:p>
        </w:tc>
        <w:tc>
          <w:tcPr>
            <w:tcW w:w="5395" w:type="dxa"/>
          </w:tcPr>
          <w:p w14:paraId="5FC26C04" w14:textId="77777777" w:rsidR="00A85471" w:rsidRPr="00A85471" w:rsidRDefault="00A85471" w:rsidP="00A85471">
            <w:pPr>
              <w:spacing w:after="120" w:line="240" w:lineRule="auto"/>
            </w:pPr>
          </w:p>
        </w:tc>
      </w:tr>
      <w:tr w:rsidR="00A85471" w:rsidRPr="00A85471" w14:paraId="5E5D0F8C" w14:textId="77777777" w:rsidTr="00C3527F">
        <w:trPr>
          <w:trHeight w:val="504"/>
        </w:trPr>
        <w:tc>
          <w:tcPr>
            <w:tcW w:w="5395" w:type="dxa"/>
          </w:tcPr>
          <w:p w14:paraId="3FD66F39" w14:textId="77777777" w:rsidR="00A85471" w:rsidRPr="00A85471" w:rsidRDefault="00A85471" w:rsidP="00A85471">
            <w:pPr>
              <w:spacing w:after="120" w:line="240" w:lineRule="auto"/>
            </w:pPr>
          </w:p>
        </w:tc>
        <w:tc>
          <w:tcPr>
            <w:tcW w:w="5395" w:type="dxa"/>
          </w:tcPr>
          <w:p w14:paraId="2075B2E7" w14:textId="77777777" w:rsidR="00A85471" w:rsidRPr="00A85471" w:rsidRDefault="00A85471" w:rsidP="00A85471">
            <w:pPr>
              <w:spacing w:after="120" w:line="240" w:lineRule="auto"/>
            </w:pPr>
          </w:p>
        </w:tc>
      </w:tr>
      <w:tr w:rsidR="00A85471" w:rsidRPr="00A85471" w14:paraId="39D4531E" w14:textId="77777777" w:rsidTr="00C3527F">
        <w:trPr>
          <w:trHeight w:val="504"/>
        </w:trPr>
        <w:tc>
          <w:tcPr>
            <w:tcW w:w="5395" w:type="dxa"/>
          </w:tcPr>
          <w:p w14:paraId="332A6093" w14:textId="77777777" w:rsidR="00A85471" w:rsidRPr="00A85471" w:rsidRDefault="00A85471" w:rsidP="00A85471">
            <w:pPr>
              <w:spacing w:after="120" w:line="240" w:lineRule="auto"/>
            </w:pPr>
          </w:p>
        </w:tc>
        <w:tc>
          <w:tcPr>
            <w:tcW w:w="5395" w:type="dxa"/>
          </w:tcPr>
          <w:p w14:paraId="7BC7C4C2" w14:textId="77777777" w:rsidR="00A85471" w:rsidRPr="00A85471" w:rsidRDefault="00A85471" w:rsidP="00A85471">
            <w:pPr>
              <w:spacing w:after="120" w:line="240" w:lineRule="auto"/>
            </w:pPr>
          </w:p>
        </w:tc>
      </w:tr>
      <w:tr w:rsidR="00A85471" w:rsidRPr="00A85471" w14:paraId="49B6F88C" w14:textId="77777777" w:rsidTr="00C3527F">
        <w:trPr>
          <w:trHeight w:val="504"/>
        </w:trPr>
        <w:tc>
          <w:tcPr>
            <w:tcW w:w="5395" w:type="dxa"/>
          </w:tcPr>
          <w:p w14:paraId="21857D7E" w14:textId="77777777" w:rsidR="00A85471" w:rsidRPr="00A85471" w:rsidRDefault="00A85471" w:rsidP="00A85471">
            <w:pPr>
              <w:spacing w:after="120" w:line="240" w:lineRule="auto"/>
            </w:pPr>
          </w:p>
        </w:tc>
        <w:tc>
          <w:tcPr>
            <w:tcW w:w="5395" w:type="dxa"/>
          </w:tcPr>
          <w:p w14:paraId="192C0B37" w14:textId="77777777" w:rsidR="00A85471" w:rsidRPr="00A85471" w:rsidRDefault="00A85471" w:rsidP="00A85471">
            <w:pPr>
              <w:spacing w:after="120" w:line="240" w:lineRule="auto"/>
            </w:pPr>
          </w:p>
        </w:tc>
      </w:tr>
      <w:tr w:rsidR="00A85471" w:rsidRPr="00A85471" w14:paraId="433C2BC9" w14:textId="77777777" w:rsidTr="00C3527F">
        <w:trPr>
          <w:trHeight w:val="504"/>
        </w:trPr>
        <w:tc>
          <w:tcPr>
            <w:tcW w:w="5395" w:type="dxa"/>
          </w:tcPr>
          <w:p w14:paraId="0B69FC36" w14:textId="77777777" w:rsidR="00A85471" w:rsidRPr="00A85471" w:rsidRDefault="00A85471" w:rsidP="00A85471">
            <w:pPr>
              <w:spacing w:after="120" w:line="240" w:lineRule="auto"/>
            </w:pPr>
          </w:p>
        </w:tc>
        <w:tc>
          <w:tcPr>
            <w:tcW w:w="5395" w:type="dxa"/>
          </w:tcPr>
          <w:p w14:paraId="7BFD65ED" w14:textId="77777777" w:rsidR="00A85471" w:rsidRPr="00A85471" w:rsidRDefault="00A85471" w:rsidP="00A85471">
            <w:pPr>
              <w:spacing w:after="120" w:line="240" w:lineRule="auto"/>
            </w:pPr>
          </w:p>
        </w:tc>
      </w:tr>
      <w:tr w:rsidR="00A85471" w:rsidRPr="00A85471" w14:paraId="1799A481" w14:textId="77777777" w:rsidTr="00C3527F">
        <w:trPr>
          <w:trHeight w:val="504"/>
        </w:trPr>
        <w:tc>
          <w:tcPr>
            <w:tcW w:w="5395" w:type="dxa"/>
          </w:tcPr>
          <w:p w14:paraId="76688D11" w14:textId="77777777" w:rsidR="00A85471" w:rsidRPr="00A85471" w:rsidRDefault="00A85471" w:rsidP="00A85471">
            <w:pPr>
              <w:spacing w:after="120" w:line="240" w:lineRule="auto"/>
            </w:pPr>
          </w:p>
        </w:tc>
        <w:tc>
          <w:tcPr>
            <w:tcW w:w="5395" w:type="dxa"/>
          </w:tcPr>
          <w:p w14:paraId="23F8B738" w14:textId="77777777" w:rsidR="00A85471" w:rsidRPr="00A85471" w:rsidRDefault="00A85471" w:rsidP="00A85471">
            <w:pPr>
              <w:spacing w:after="120" w:line="240" w:lineRule="auto"/>
            </w:pPr>
          </w:p>
        </w:tc>
      </w:tr>
      <w:tr w:rsidR="00A85471" w:rsidRPr="00A85471" w14:paraId="2C5119A2" w14:textId="77777777" w:rsidTr="00C3527F">
        <w:trPr>
          <w:trHeight w:val="504"/>
        </w:trPr>
        <w:tc>
          <w:tcPr>
            <w:tcW w:w="5395" w:type="dxa"/>
          </w:tcPr>
          <w:p w14:paraId="7C48B570" w14:textId="77777777" w:rsidR="00A85471" w:rsidRPr="00A85471" w:rsidRDefault="00A85471" w:rsidP="00A85471">
            <w:pPr>
              <w:spacing w:after="120" w:line="240" w:lineRule="auto"/>
            </w:pPr>
          </w:p>
        </w:tc>
        <w:tc>
          <w:tcPr>
            <w:tcW w:w="5395" w:type="dxa"/>
          </w:tcPr>
          <w:p w14:paraId="0C657BF5" w14:textId="77777777" w:rsidR="00A85471" w:rsidRPr="00A85471" w:rsidRDefault="00A85471" w:rsidP="00A85471">
            <w:pPr>
              <w:spacing w:after="120" w:line="240" w:lineRule="auto"/>
            </w:pPr>
          </w:p>
        </w:tc>
      </w:tr>
      <w:tr w:rsidR="00A85471" w:rsidRPr="00A85471" w14:paraId="5AA47368" w14:textId="77777777" w:rsidTr="00C3527F">
        <w:trPr>
          <w:trHeight w:val="504"/>
        </w:trPr>
        <w:tc>
          <w:tcPr>
            <w:tcW w:w="5395" w:type="dxa"/>
          </w:tcPr>
          <w:p w14:paraId="3E511519" w14:textId="77777777" w:rsidR="00A85471" w:rsidRPr="00A85471" w:rsidRDefault="00A85471" w:rsidP="00A85471">
            <w:pPr>
              <w:spacing w:after="120" w:line="240" w:lineRule="auto"/>
            </w:pPr>
          </w:p>
        </w:tc>
        <w:tc>
          <w:tcPr>
            <w:tcW w:w="5395" w:type="dxa"/>
          </w:tcPr>
          <w:p w14:paraId="47A3313B" w14:textId="77777777" w:rsidR="00A85471" w:rsidRPr="00A85471" w:rsidRDefault="00A85471" w:rsidP="00A85471">
            <w:pPr>
              <w:spacing w:after="120" w:line="240" w:lineRule="auto"/>
            </w:pPr>
          </w:p>
        </w:tc>
      </w:tr>
      <w:tr w:rsidR="00A85471" w:rsidRPr="00A85471" w14:paraId="1B82F592" w14:textId="77777777" w:rsidTr="00C3527F">
        <w:trPr>
          <w:trHeight w:val="504"/>
        </w:trPr>
        <w:tc>
          <w:tcPr>
            <w:tcW w:w="5395" w:type="dxa"/>
          </w:tcPr>
          <w:p w14:paraId="71EC47DA" w14:textId="77777777" w:rsidR="00A85471" w:rsidRPr="00A85471" w:rsidRDefault="00A85471" w:rsidP="00A85471">
            <w:pPr>
              <w:spacing w:after="120" w:line="240" w:lineRule="auto"/>
            </w:pPr>
          </w:p>
        </w:tc>
        <w:tc>
          <w:tcPr>
            <w:tcW w:w="5395" w:type="dxa"/>
          </w:tcPr>
          <w:p w14:paraId="108D65B1" w14:textId="77777777" w:rsidR="00A85471" w:rsidRPr="00A85471" w:rsidRDefault="00A85471" w:rsidP="00A85471">
            <w:pPr>
              <w:spacing w:after="120" w:line="240" w:lineRule="auto"/>
            </w:pPr>
          </w:p>
        </w:tc>
      </w:tr>
      <w:tr w:rsidR="00A85471" w:rsidRPr="00A85471" w14:paraId="581966AF" w14:textId="77777777" w:rsidTr="00C3527F">
        <w:trPr>
          <w:trHeight w:val="504"/>
        </w:trPr>
        <w:tc>
          <w:tcPr>
            <w:tcW w:w="5395" w:type="dxa"/>
          </w:tcPr>
          <w:p w14:paraId="0A139358" w14:textId="77777777" w:rsidR="00A85471" w:rsidRPr="00A85471" w:rsidRDefault="00A85471" w:rsidP="00A85471">
            <w:pPr>
              <w:spacing w:after="120" w:line="240" w:lineRule="auto"/>
            </w:pPr>
          </w:p>
        </w:tc>
        <w:tc>
          <w:tcPr>
            <w:tcW w:w="5395" w:type="dxa"/>
          </w:tcPr>
          <w:p w14:paraId="2C085E61" w14:textId="77777777" w:rsidR="00A85471" w:rsidRPr="00A85471" w:rsidRDefault="00A85471" w:rsidP="00A85471">
            <w:pPr>
              <w:spacing w:after="120" w:line="240" w:lineRule="auto"/>
            </w:pPr>
          </w:p>
        </w:tc>
      </w:tr>
      <w:tr w:rsidR="00A85471" w:rsidRPr="00A85471" w14:paraId="036CBBED" w14:textId="77777777" w:rsidTr="00C3527F">
        <w:trPr>
          <w:trHeight w:val="504"/>
        </w:trPr>
        <w:tc>
          <w:tcPr>
            <w:tcW w:w="5395" w:type="dxa"/>
          </w:tcPr>
          <w:p w14:paraId="6185314C" w14:textId="77777777" w:rsidR="00A85471" w:rsidRPr="00A85471" w:rsidRDefault="00A85471" w:rsidP="00A85471">
            <w:pPr>
              <w:spacing w:after="120" w:line="240" w:lineRule="auto"/>
            </w:pPr>
          </w:p>
        </w:tc>
        <w:tc>
          <w:tcPr>
            <w:tcW w:w="5395" w:type="dxa"/>
          </w:tcPr>
          <w:p w14:paraId="4DC115C3" w14:textId="77777777" w:rsidR="00A85471" w:rsidRPr="00A85471" w:rsidRDefault="00A85471" w:rsidP="00A85471">
            <w:pPr>
              <w:spacing w:after="120" w:line="240" w:lineRule="auto"/>
            </w:pPr>
          </w:p>
        </w:tc>
      </w:tr>
      <w:tr w:rsidR="00A85471" w:rsidRPr="00A85471" w14:paraId="7EE12460" w14:textId="77777777" w:rsidTr="00C3527F">
        <w:trPr>
          <w:trHeight w:val="504"/>
        </w:trPr>
        <w:tc>
          <w:tcPr>
            <w:tcW w:w="5395" w:type="dxa"/>
          </w:tcPr>
          <w:p w14:paraId="7D721DA7" w14:textId="77777777" w:rsidR="00A85471" w:rsidRPr="00A85471" w:rsidRDefault="00A85471" w:rsidP="00A85471">
            <w:pPr>
              <w:spacing w:after="120" w:line="240" w:lineRule="auto"/>
            </w:pPr>
          </w:p>
        </w:tc>
        <w:tc>
          <w:tcPr>
            <w:tcW w:w="5395" w:type="dxa"/>
          </w:tcPr>
          <w:p w14:paraId="1DE89677" w14:textId="77777777" w:rsidR="00A85471" w:rsidRPr="00A85471" w:rsidRDefault="00A85471" w:rsidP="00A85471">
            <w:pPr>
              <w:spacing w:after="120" w:line="240" w:lineRule="auto"/>
            </w:pPr>
          </w:p>
        </w:tc>
      </w:tr>
      <w:tr w:rsidR="00A85471" w:rsidRPr="00A85471" w14:paraId="3B10952C" w14:textId="77777777" w:rsidTr="00C3527F">
        <w:trPr>
          <w:trHeight w:val="504"/>
        </w:trPr>
        <w:tc>
          <w:tcPr>
            <w:tcW w:w="5395" w:type="dxa"/>
          </w:tcPr>
          <w:p w14:paraId="1E3D6C37" w14:textId="77777777" w:rsidR="00A85471" w:rsidRPr="00A85471" w:rsidRDefault="00A85471" w:rsidP="00A85471">
            <w:pPr>
              <w:spacing w:after="120" w:line="240" w:lineRule="auto"/>
            </w:pPr>
          </w:p>
        </w:tc>
        <w:tc>
          <w:tcPr>
            <w:tcW w:w="5395" w:type="dxa"/>
          </w:tcPr>
          <w:p w14:paraId="356D3ED7" w14:textId="77777777" w:rsidR="00A85471" w:rsidRPr="00A85471" w:rsidRDefault="00A85471" w:rsidP="00A85471">
            <w:pPr>
              <w:spacing w:after="120" w:line="240" w:lineRule="auto"/>
            </w:pPr>
          </w:p>
        </w:tc>
      </w:tr>
      <w:tr w:rsidR="00A85471" w:rsidRPr="00A85471" w14:paraId="0EA3ABD4" w14:textId="77777777" w:rsidTr="00C3527F">
        <w:trPr>
          <w:trHeight w:val="504"/>
        </w:trPr>
        <w:tc>
          <w:tcPr>
            <w:tcW w:w="5395" w:type="dxa"/>
          </w:tcPr>
          <w:p w14:paraId="06379560" w14:textId="77777777" w:rsidR="00A85471" w:rsidRPr="00A85471" w:rsidRDefault="00A85471" w:rsidP="00A85471">
            <w:pPr>
              <w:spacing w:after="120" w:line="240" w:lineRule="auto"/>
            </w:pPr>
          </w:p>
        </w:tc>
        <w:tc>
          <w:tcPr>
            <w:tcW w:w="5395" w:type="dxa"/>
          </w:tcPr>
          <w:p w14:paraId="1D6A35EE" w14:textId="77777777" w:rsidR="00A85471" w:rsidRPr="00A85471" w:rsidRDefault="00A85471" w:rsidP="00A85471">
            <w:pPr>
              <w:spacing w:after="120" w:line="240" w:lineRule="auto"/>
            </w:pPr>
          </w:p>
        </w:tc>
      </w:tr>
      <w:tr w:rsidR="00A85471" w:rsidRPr="00A85471" w14:paraId="6AA0B929" w14:textId="77777777" w:rsidTr="00C3527F">
        <w:trPr>
          <w:trHeight w:val="504"/>
        </w:trPr>
        <w:tc>
          <w:tcPr>
            <w:tcW w:w="5395" w:type="dxa"/>
          </w:tcPr>
          <w:p w14:paraId="3803989E" w14:textId="77777777" w:rsidR="00A85471" w:rsidRPr="00A85471" w:rsidRDefault="00A85471" w:rsidP="00A85471">
            <w:pPr>
              <w:spacing w:after="120" w:line="240" w:lineRule="auto"/>
            </w:pPr>
          </w:p>
        </w:tc>
        <w:tc>
          <w:tcPr>
            <w:tcW w:w="5395" w:type="dxa"/>
          </w:tcPr>
          <w:p w14:paraId="7D02AC81" w14:textId="77777777" w:rsidR="00A85471" w:rsidRPr="00A85471" w:rsidRDefault="00A85471" w:rsidP="00A85471">
            <w:pPr>
              <w:spacing w:after="120" w:line="240" w:lineRule="auto"/>
            </w:pPr>
          </w:p>
        </w:tc>
      </w:tr>
      <w:tr w:rsidR="00A85471" w:rsidRPr="00A85471" w14:paraId="0F91A841" w14:textId="77777777" w:rsidTr="00C3527F">
        <w:trPr>
          <w:trHeight w:val="504"/>
        </w:trPr>
        <w:tc>
          <w:tcPr>
            <w:tcW w:w="5395" w:type="dxa"/>
          </w:tcPr>
          <w:p w14:paraId="32EC541B" w14:textId="77777777" w:rsidR="00A85471" w:rsidRPr="00A85471" w:rsidRDefault="00A85471" w:rsidP="00A85471">
            <w:pPr>
              <w:spacing w:after="120" w:line="240" w:lineRule="auto"/>
            </w:pPr>
          </w:p>
        </w:tc>
        <w:tc>
          <w:tcPr>
            <w:tcW w:w="5395" w:type="dxa"/>
          </w:tcPr>
          <w:p w14:paraId="2F634D1A" w14:textId="77777777" w:rsidR="00A85471" w:rsidRPr="00A85471" w:rsidRDefault="00A85471" w:rsidP="00A85471">
            <w:pPr>
              <w:spacing w:after="120" w:line="240" w:lineRule="auto"/>
            </w:pPr>
          </w:p>
        </w:tc>
      </w:tr>
      <w:tr w:rsidR="00A85471" w:rsidRPr="00A85471" w14:paraId="0A5ED1A3" w14:textId="77777777" w:rsidTr="00C3527F">
        <w:trPr>
          <w:trHeight w:val="504"/>
        </w:trPr>
        <w:tc>
          <w:tcPr>
            <w:tcW w:w="5395" w:type="dxa"/>
          </w:tcPr>
          <w:p w14:paraId="61F075DE" w14:textId="77777777" w:rsidR="00A85471" w:rsidRPr="00A85471" w:rsidRDefault="00A85471" w:rsidP="00A85471">
            <w:pPr>
              <w:spacing w:after="120" w:line="240" w:lineRule="auto"/>
            </w:pPr>
          </w:p>
        </w:tc>
        <w:tc>
          <w:tcPr>
            <w:tcW w:w="5395" w:type="dxa"/>
          </w:tcPr>
          <w:p w14:paraId="60E69E96" w14:textId="77777777" w:rsidR="00A85471" w:rsidRPr="00A85471" w:rsidRDefault="00A85471" w:rsidP="00A85471">
            <w:pPr>
              <w:spacing w:after="120" w:line="240" w:lineRule="auto"/>
            </w:pPr>
          </w:p>
        </w:tc>
      </w:tr>
      <w:tr w:rsidR="00A85471" w:rsidRPr="00A85471" w14:paraId="1D5DB653" w14:textId="77777777" w:rsidTr="00C3527F">
        <w:trPr>
          <w:trHeight w:val="504"/>
        </w:trPr>
        <w:tc>
          <w:tcPr>
            <w:tcW w:w="5395" w:type="dxa"/>
          </w:tcPr>
          <w:p w14:paraId="729D1854" w14:textId="77777777" w:rsidR="00A85471" w:rsidRPr="00A85471" w:rsidRDefault="00A85471" w:rsidP="00A85471">
            <w:pPr>
              <w:spacing w:after="120" w:line="240" w:lineRule="auto"/>
            </w:pPr>
          </w:p>
        </w:tc>
        <w:tc>
          <w:tcPr>
            <w:tcW w:w="5395" w:type="dxa"/>
          </w:tcPr>
          <w:p w14:paraId="0FBB3E9D" w14:textId="77777777" w:rsidR="00A85471" w:rsidRPr="00A85471" w:rsidRDefault="00A85471" w:rsidP="00A85471">
            <w:pPr>
              <w:spacing w:after="120" w:line="240" w:lineRule="auto"/>
            </w:pPr>
          </w:p>
        </w:tc>
      </w:tr>
      <w:tr w:rsidR="00A85471" w:rsidRPr="00A85471" w14:paraId="36D6BA95" w14:textId="77777777" w:rsidTr="00C3527F">
        <w:trPr>
          <w:trHeight w:val="504"/>
        </w:trPr>
        <w:tc>
          <w:tcPr>
            <w:tcW w:w="5395" w:type="dxa"/>
          </w:tcPr>
          <w:p w14:paraId="2F2844DA" w14:textId="77777777" w:rsidR="00A85471" w:rsidRPr="00A85471" w:rsidRDefault="00A85471" w:rsidP="00A85471">
            <w:pPr>
              <w:spacing w:after="120" w:line="240" w:lineRule="auto"/>
            </w:pPr>
          </w:p>
        </w:tc>
        <w:tc>
          <w:tcPr>
            <w:tcW w:w="5395" w:type="dxa"/>
          </w:tcPr>
          <w:p w14:paraId="36E6299A" w14:textId="77777777" w:rsidR="00A85471" w:rsidRPr="00A85471" w:rsidRDefault="00A85471" w:rsidP="00A85471">
            <w:pPr>
              <w:spacing w:after="120" w:line="240" w:lineRule="auto"/>
            </w:pPr>
          </w:p>
        </w:tc>
      </w:tr>
    </w:tbl>
    <w:p w14:paraId="66C0C476" w14:textId="77777777" w:rsidR="00A85471" w:rsidRPr="00A85471" w:rsidRDefault="00A85471" w:rsidP="00A85471">
      <w:pPr>
        <w:spacing w:after="120" w:line="240" w:lineRule="auto"/>
      </w:pPr>
    </w:p>
    <w:tbl>
      <w:tblPr>
        <w:tblStyle w:val="TableGrid1"/>
        <w:tblW w:w="10800" w:type="dxa"/>
        <w:tblLook w:val="04A0" w:firstRow="1" w:lastRow="0" w:firstColumn="1" w:lastColumn="0" w:noHBand="0" w:noVBand="1"/>
      </w:tblPr>
      <w:tblGrid>
        <w:gridCol w:w="3168"/>
        <w:gridCol w:w="7632"/>
      </w:tblGrid>
      <w:tr w:rsidR="00A85471" w:rsidRPr="00A85471" w14:paraId="0D35879D" w14:textId="77777777" w:rsidTr="00C3527F">
        <w:trPr>
          <w:trHeight w:val="504"/>
        </w:trPr>
        <w:tc>
          <w:tcPr>
            <w:tcW w:w="3168" w:type="dxa"/>
            <w:vAlign w:val="center"/>
          </w:tcPr>
          <w:p w14:paraId="0C3DD702" w14:textId="77777777" w:rsidR="00A85471" w:rsidRPr="00A85471" w:rsidRDefault="00A85471" w:rsidP="00A85471">
            <w:pPr>
              <w:spacing w:after="0" w:line="240" w:lineRule="auto"/>
            </w:pPr>
            <w:r w:rsidRPr="00A85471">
              <w:t>Print Instructor’s Name</w:t>
            </w:r>
          </w:p>
        </w:tc>
        <w:tc>
          <w:tcPr>
            <w:tcW w:w="7632" w:type="dxa"/>
          </w:tcPr>
          <w:p w14:paraId="3B6E3008" w14:textId="77777777" w:rsidR="00A85471" w:rsidRPr="00A85471" w:rsidRDefault="00A85471" w:rsidP="00A85471">
            <w:pPr>
              <w:spacing w:after="0" w:line="240" w:lineRule="auto"/>
            </w:pPr>
          </w:p>
        </w:tc>
      </w:tr>
      <w:tr w:rsidR="00A85471" w:rsidRPr="00A85471" w14:paraId="055450BC" w14:textId="77777777" w:rsidTr="00C3527F">
        <w:trPr>
          <w:trHeight w:val="504"/>
        </w:trPr>
        <w:tc>
          <w:tcPr>
            <w:tcW w:w="3168" w:type="dxa"/>
            <w:vAlign w:val="center"/>
          </w:tcPr>
          <w:p w14:paraId="59A04A4E" w14:textId="77777777" w:rsidR="00A85471" w:rsidRPr="00A85471" w:rsidRDefault="00A85471" w:rsidP="00A85471">
            <w:pPr>
              <w:spacing w:after="0" w:line="240" w:lineRule="auto"/>
            </w:pPr>
            <w:r w:rsidRPr="00A85471">
              <w:t>Instructor’s Title</w:t>
            </w:r>
          </w:p>
        </w:tc>
        <w:tc>
          <w:tcPr>
            <w:tcW w:w="7632" w:type="dxa"/>
          </w:tcPr>
          <w:p w14:paraId="754F7BFB" w14:textId="77777777" w:rsidR="00A85471" w:rsidRPr="00A85471" w:rsidRDefault="00A85471" w:rsidP="00A85471">
            <w:pPr>
              <w:spacing w:after="120" w:line="240" w:lineRule="auto"/>
            </w:pPr>
          </w:p>
        </w:tc>
      </w:tr>
      <w:tr w:rsidR="00A85471" w:rsidRPr="00A85471" w14:paraId="13A9A730" w14:textId="77777777" w:rsidTr="00C3527F">
        <w:trPr>
          <w:trHeight w:val="504"/>
        </w:trPr>
        <w:tc>
          <w:tcPr>
            <w:tcW w:w="3168" w:type="dxa"/>
            <w:vAlign w:val="center"/>
          </w:tcPr>
          <w:p w14:paraId="0EA9FC37" w14:textId="77777777" w:rsidR="00A85471" w:rsidRPr="00A85471" w:rsidRDefault="00A85471" w:rsidP="00A85471">
            <w:pPr>
              <w:spacing w:after="0" w:line="240" w:lineRule="auto"/>
            </w:pPr>
            <w:r w:rsidRPr="00A85471">
              <w:t>Instructor’s Signature</w:t>
            </w:r>
          </w:p>
        </w:tc>
        <w:tc>
          <w:tcPr>
            <w:tcW w:w="7632" w:type="dxa"/>
          </w:tcPr>
          <w:p w14:paraId="2A3D7B23" w14:textId="77777777" w:rsidR="00A85471" w:rsidRPr="00A85471" w:rsidRDefault="00A85471" w:rsidP="00A85471">
            <w:pPr>
              <w:spacing w:after="120" w:line="240" w:lineRule="auto"/>
            </w:pPr>
          </w:p>
        </w:tc>
      </w:tr>
      <w:tr w:rsidR="00A85471" w:rsidRPr="00A85471" w14:paraId="6DA7B9DA" w14:textId="77777777" w:rsidTr="00C3527F">
        <w:trPr>
          <w:trHeight w:val="504"/>
        </w:trPr>
        <w:tc>
          <w:tcPr>
            <w:tcW w:w="3168" w:type="dxa"/>
            <w:vAlign w:val="center"/>
          </w:tcPr>
          <w:p w14:paraId="6E7F9C20" w14:textId="77777777" w:rsidR="00A85471" w:rsidRPr="00A85471" w:rsidRDefault="00A85471" w:rsidP="00A85471">
            <w:pPr>
              <w:spacing w:after="0" w:line="240" w:lineRule="auto"/>
            </w:pPr>
            <w:r w:rsidRPr="00A85471">
              <w:t>Date of Training</w:t>
            </w:r>
          </w:p>
        </w:tc>
        <w:tc>
          <w:tcPr>
            <w:tcW w:w="7632" w:type="dxa"/>
          </w:tcPr>
          <w:p w14:paraId="3095609A" w14:textId="77777777" w:rsidR="00A85471" w:rsidRPr="00A85471" w:rsidRDefault="00A85471" w:rsidP="00A85471">
            <w:pPr>
              <w:spacing w:after="120" w:line="240" w:lineRule="auto"/>
            </w:pPr>
          </w:p>
        </w:tc>
      </w:tr>
    </w:tbl>
    <w:p w14:paraId="5691CC17" w14:textId="77777777" w:rsidR="00A85471" w:rsidRPr="00A85471" w:rsidRDefault="00A85471" w:rsidP="00A85471">
      <w:pPr>
        <w:pBdr>
          <w:bottom w:val="single" w:sz="12" w:space="1" w:color="auto"/>
        </w:pBdr>
        <w:spacing w:after="120" w:line="240" w:lineRule="auto"/>
        <w:rPr>
          <w:b/>
          <w:bCs/>
          <w:sz w:val="28"/>
          <w:szCs w:val="28"/>
        </w:rPr>
      </w:pPr>
      <w:r w:rsidRPr="00A85471">
        <w:rPr>
          <w:b/>
          <w:bCs/>
          <w:sz w:val="28"/>
          <w:szCs w:val="28"/>
        </w:rPr>
        <w:t>Appendix F – Annual Evaluation Report</w:t>
      </w:r>
    </w:p>
    <w:p w14:paraId="324F7DC6" w14:textId="77777777" w:rsidR="00A85471" w:rsidRPr="00A85471" w:rsidRDefault="00A85471" w:rsidP="00A85471">
      <w:pPr>
        <w:spacing w:after="120" w:line="240" w:lineRule="auto"/>
      </w:pPr>
    </w:p>
    <w:p w14:paraId="2E98F297" w14:textId="77777777" w:rsidR="00A85471" w:rsidRPr="00A85471" w:rsidRDefault="00A85471" w:rsidP="00A85471">
      <w:pPr>
        <w:spacing w:after="120" w:line="240" w:lineRule="auto"/>
        <w:sectPr w:rsidR="00A85471" w:rsidRPr="00A85471" w:rsidSect="00A85471">
          <w:type w:val="continuous"/>
          <w:pgSz w:w="12240" w:h="15840"/>
          <w:pgMar w:top="720" w:right="720" w:bottom="720" w:left="720" w:header="1800" w:footer="432" w:gutter="0"/>
          <w:cols w:sep="1" w:space="720"/>
          <w:docGrid w:linePitch="360"/>
        </w:sectPr>
      </w:pPr>
    </w:p>
    <w:p w14:paraId="3C9F66A5" w14:textId="77777777" w:rsidR="00A85471" w:rsidRPr="00A85471" w:rsidRDefault="00A85471" w:rsidP="00A85471">
      <w:pPr>
        <w:pBdr>
          <w:top w:val="single" w:sz="2" w:space="1" w:color="auto"/>
          <w:left w:val="single" w:sz="2" w:space="4" w:color="auto"/>
          <w:bottom w:val="single" w:sz="2" w:space="1" w:color="auto"/>
        </w:pBdr>
        <w:spacing w:after="0" w:line="240" w:lineRule="auto"/>
      </w:pPr>
      <w:r w:rsidRPr="00A85471">
        <w:t>Date of Evaluation:</w:t>
      </w:r>
    </w:p>
    <w:p w14:paraId="4A318EF9" w14:textId="77777777" w:rsidR="00A85471" w:rsidRPr="00A85471" w:rsidRDefault="00A85471" w:rsidP="00A85471">
      <w:pPr>
        <w:pBdr>
          <w:top w:val="single" w:sz="2" w:space="1" w:color="auto"/>
          <w:left w:val="single" w:sz="2" w:space="4" w:color="auto"/>
          <w:bottom w:val="single" w:sz="2" w:space="1" w:color="auto"/>
        </w:pBdr>
        <w:spacing w:after="0" w:line="240" w:lineRule="auto"/>
      </w:pPr>
    </w:p>
    <w:p w14:paraId="6A46C7C9" w14:textId="77777777" w:rsidR="00A85471" w:rsidRPr="00A85471" w:rsidRDefault="00A85471" w:rsidP="00A85471">
      <w:pPr>
        <w:pBdr>
          <w:top w:val="single" w:sz="2" w:space="1" w:color="auto"/>
          <w:left w:val="single" w:sz="2" w:space="4" w:color="auto"/>
          <w:bottom w:val="single" w:sz="2" w:space="1" w:color="auto"/>
        </w:pBdr>
        <w:spacing w:after="0" w:line="240" w:lineRule="auto"/>
        <w:rPr>
          <w:sz w:val="16"/>
          <w:szCs w:val="16"/>
        </w:rPr>
      </w:pPr>
    </w:p>
    <w:p w14:paraId="386B6859" w14:textId="77777777" w:rsidR="00A85471" w:rsidRPr="00A85471" w:rsidRDefault="00A85471" w:rsidP="00A85471">
      <w:pPr>
        <w:pBdr>
          <w:top w:val="single" w:sz="2" w:space="1" w:color="auto"/>
          <w:bottom w:val="single" w:sz="2" w:space="1" w:color="auto"/>
          <w:right w:val="single" w:sz="2" w:space="4" w:color="auto"/>
        </w:pBdr>
        <w:spacing w:after="0" w:line="240" w:lineRule="auto"/>
      </w:pPr>
      <w:r w:rsidRPr="00A85471">
        <w:t xml:space="preserve">  Evaluated by (list all present): </w:t>
      </w:r>
    </w:p>
    <w:p w14:paraId="0B8F019E" w14:textId="77777777" w:rsidR="00A85471" w:rsidRPr="00A85471" w:rsidRDefault="00A85471" w:rsidP="00A85471">
      <w:pPr>
        <w:pBdr>
          <w:top w:val="single" w:sz="2" w:space="1" w:color="auto"/>
          <w:bottom w:val="single" w:sz="2" w:space="1" w:color="auto"/>
          <w:right w:val="single" w:sz="2" w:space="4" w:color="auto"/>
        </w:pBdr>
        <w:spacing w:after="0" w:line="240" w:lineRule="auto"/>
      </w:pPr>
    </w:p>
    <w:p w14:paraId="083DB15D" w14:textId="77777777" w:rsidR="00A85471" w:rsidRPr="00A85471" w:rsidRDefault="00A85471" w:rsidP="00A85471">
      <w:pPr>
        <w:pBdr>
          <w:top w:val="single" w:sz="2" w:space="1" w:color="auto"/>
          <w:bottom w:val="single" w:sz="2" w:space="1" w:color="auto"/>
          <w:right w:val="single" w:sz="2" w:space="4" w:color="auto"/>
        </w:pBdr>
        <w:spacing w:after="0" w:line="240" w:lineRule="auto"/>
        <w:rPr>
          <w:sz w:val="16"/>
          <w:szCs w:val="16"/>
        </w:rPr>
      </w:pPr>
    </w:p>
    <w:p w14:paraId="41CA01A5" w14:textId="77777777" w:rsidR="00A85471" w:rsidRPr="00A85471" w:rsidRDefault="00A85471" w:rsidP="00A85471">
      <w:pPr>
        <w:pBdr>
          <w:top w:val="single" w:sz="2" w:space="1" w:color="auto"/>
          <w:bottom w:val="single" w:sz="2" w:space="1" w:color="auto"/>
          <w:right w:val="single" w:sz="2" w:space="4" w:color="auto"/>
        </w:pBdr>
        <w:spacing w:after="0" w:line="240" w:lineRule="auto"/>
        <w:rPr>
          <w:sz w:val="16"/>
          <w:szCs w:val="16"/>
        </w:rPr>
        <w:sectPr w:rsidR="00A85471" w:rsidRPr="00A85471" w:rsidSect="00A85471">
          <w:type w:val="continuous"/>
          <w:pgSz w:w="12240" w:h="15840"/>
          <w:pgMar w:top="720" w:right="720" w:bottom="720" w:left="720" w:header="720" w:footer="720" w:gutter="0"/>
          <w:cols w:num="2" w:sep="1" w:space="0"/>
          <w:docGrid w:linePitch="360"/>
        </w:sectPr>
      </w:pPr>
    </w:p>
    <w:p w14:paraId="7DADEE01" w14:textId="77777777" w:rsidR="00A85471" w:rsidRPr="00A85471" w:rsidRDefault="00A85471" w:rsidP="00A85471">
      <w:pPr>
        <w:pBdr>
          <w:left w:val="single" w:sz="2" w:space="4" w:color="auto"/>
          <w:bottom w:val="single" w:sz="2" w:space="1" w:color="auto"/>
          <w:right w:val="single" w:sz="2" w:space="4" w:color="auto"/>
        </w:pBdr>
        <w:spacing w:after="0" w:line="240" w:lineRule="auto"/>
      </w:pPr>
      <w:r w:rsidRPr="00A85471">
        <w:t xml:space="preserve">Written Program Reviewed:  </w:t>
      </w:r>
      <w:sdt>
        <w:sdtPr>
          <w:id w:val="-648363684"/>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Yes     </w:t>
      </w:r>
      <w:sdt>
        <w:sdtPr>
          <w:id w:val="1384065600"/>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t xml:space="preserve"> No</w:t>
      </w:r>
    </w:p>
    <w:p w14:paraId="14909F1E" w14:textId="77777777" w:rsidR="00A85471" w:rsidRPr="00A85471" w:rsidRDefault="00A85471" w:rsidP="00A85471">
      <w:pPr>
        <w:pBdr>
          <w:left w:val="single" w:sz="2" w:space="4" w:color="auto"/>
          <w:bottom w:val="single" w:sz="2" w:space="1" w:color="auto"/>
          <w:right w:val="single" w:sz="2" w:space="4" w:color="auto"/>
        </w:pBdr>
        <w:spacing w:after="0" w:line="240" w:lineRule="auto"/>
      </w:pPr>
    </w:p>
    <w:p w14:paraId="0B34F407" w14:textId="77777777" w:rsidR="00A85471" w:rsidRPr="00A85471" w:rsidRDefault="00A85471" w:rsidP="00A85471">
      <w:pPr>
        <w:spacing w:after="0" w:line="240" w:lineRule="auto"/>
        <w:rPr>
          <w:rFonts w:cstheme="minorHAnsi"/>
        </w:rPr>
        <w:sectPr w:rsidR="00A85471" w:rsidRPr="00A85471" w:rsidSect="00A85471">
          <w:type w:val="continuous"/>
          <w:pgSz w:w="12240" w:h="15840"/>
          <w:pgMar w:top="720" w:right="720" w:bottom="720" w:left="720" w:header="720" w:footer="720" w:gutter="0"/>
          <w:cols w:sep="1" w:space="720"/>
          <w:docGrid w:linePitch="360"/>
        </w:sectPr>
      </w:pPr>
    </w:p>
    <w:p w14:paraId="098277E1"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r w:rsidRPr="00A85471">
        <w:rPr>
          <w:rFonts w:cstheme="minorHAnsi"/>
        </w:rPr>
        <w:t xml:space="preserve">Do injury records indicate a need for additional employee training on the slip, trip and fall prevention program? </w:t>
      </w:r>
    </w:p>
    <w:p w14:paraId="6D3DA337"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r w:rsidRPr="00A85471">
        <w:rPr>
          <w:rFonts w:cstheme="minorHAnsi"/>
        </w:rPr>
        <w:t xml:space="preserve"> </w:t>
      </w:r>
      <w:sdt>
        <w:sdtPr>
          <w:rPr>
            <w:rFonts w:cstheme="minorHAnsi"/>
          </w:rPr>
          <w:id w:val="-1178576580"/>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rPr>
          <w:rFonts w:cstheme="minorHAnsi"/>
        </w:rPr>
        <w:t xml:space="preserve"> Yes     </w:t>
      </w:r>
      <w:sdt>
        <w:sdtPr>
          <w:rPr>
            <w:rFonts w:cstheme="minorHAnsi"/>
          </w:rPr>
          <w:id w:val="-553471873"/>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rPr>
          <w:rFonts w:cstheme="minorHAnsi"/>
        </w:rPr>
        <w:t xml:space="preserve"> No</w:t>
      </w:r>
    </w:p>
    <w:p w14:paraId="70AB62D3"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sectPr w:rsidR="00A85471" w:rsidRPr="00A85471" w:rsidSect="00A85471">
          <w:type w:val="continuous"/>
          <w:pgSz w:w="12240" w:h="15840"/>
          <w:pgMar w:top="720" w:right="720" w:bottom="720" w:left="720" w:header="720" w:footer="720" w:gutter="0"/>
          <w:cols w:sep="1" w:space="720"/>
          <w:docGrid w:linePitch="360"/>
        </w:sectPr>
      </w:pPr>
    </w:p>
    <w:p w14:paraId="79FB1D94"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r w:rsidRPr="00A85471">
        <w:rPr>
          <w:rFonts w:cstheme="minorHAnsi"/>
        </w:rPr>
        <w:t xml:space="preserve">Have any jobs, processes or areas produced a high incidence of slip, trip and fall incidents?  </w:t>
      </w:r>
      <w:sdt>
        <w:sdtPr>
          <w:rPr>
            <w:rFonts w:cstheme="minorHAnsi"/>
          </w:rPr>
          <w:id w:val="1012498765"/>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rPr>
          <w:rFonts w:cstheme="minorHAnsi"/>
        </w:rPr>
        <w:t xml:space="preserve"> Yes     </w:t>
      </w:r>
      <w:sdt>
        <w:sdtPr>
          <w:rPr>
            <w:rFonts w:cstheme="minorHAnsi"/>
          </w:rPr>
          <w:id w:val="694737525"/>
          <w14:checkbox>
            <w14:checked w14:val="0"/>
            <w14:checkedState w14:val="2612" w14:font="MS Gothic"/>
            <w14:uncheckedState w14:val="2610" w14:font="MS Gothic"/>
          </w14:checkbox>
        </w:sdtPr>
        <w:sdtContent>
          <w:r w:rsidRPr="00A85471">
            <w:rPr>
              <w:rFonts w:ascii="Segoe UI Symbol" w:hAnsi="Segoe UI Symbol" w:cs="Segoe UI Symbol"/>
            </w:rPr>
            <w:t>☐</w:t>
          </w:r>
        </w:sdtContent>
      </w:sdt>
      <w:r w:rsidRPr="00A85471">
        <w:rPr>
          <w:rFonts w:cstheme="minorHAnsi"/>
        </w:rPr>
        <w:t xml:space="preserve"> No</w:t>
      </w:r>
    </w:p>
    <w:p w14:paraId="31AAAA62"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7B572F90"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r w:rsidRPr="00A85471">
        <w:rPr>
          <w:rFonts w:cstheme="minorHAnsi"/>
        </w:rPr>
        <w:t>If yes, what corrective action is needed?</w:t>
      </w:r>
    </w:p>
    <w:p w14:paraId="5AC8AFD5"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600E566B"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2116311F"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6B673B77"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72612FD3"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1574AB90"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37E67B2B"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5C5DB69E"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sectPr w:rsidR="00A85471" w:rsidRPr="00A85471" w:rsidSect="00A85471">
          <w:type w:val="continuous"/>
          <w:pgSz w:w="12240" w:h="15840"/>
          <w:pgMar w:top="720" w:right="720" w:bottom="720" w:left="720" w:header="720" w:footer="720" w:gutter="0"/>
          <w:cols w:sep="1" w:space="720"/>
          <w:docGrid w:linePitch="360"/>
        </w:sectPr>
      </w:pPr>
    </w:p>
    <w:p w14:paraId="1233C35D"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r w:rsidRPr="00A85471">
        <w:rPr>
          <w:rFonts w:cstheme="minorHAnsi"/>
        </w:rPr>
        <w:lastRenderedPageBreak/>
        <w:t xml:space="preserve">The following content was added/modified/removed from the written program:  </w:t>
      </w:r>
    </w:p>
    <w:p w14:paraId="66DA72D7"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65749AD0"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45640F4E"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2AABF2D6" w14:textId="77777777" w:rsid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0514059B" w14:textId="77777777" w:rsid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4B8719ED" w14:textId="77777777" w:rsid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593B0854" w14:textId="77777777" w:rsid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5530F8A1" w14:textId="77777777" w:rsid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06713ABA"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218FCADE"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2466794C"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0A481980"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26F85294"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r w:rsidRPr="00A85471">
        <w:rPr>
          <w:rFonts w:cstheme="minorHAnsi"/>
        </w:rPr>
        <w:t xml:space="preserve">Comments:  </w:t>
      </w:r>
    </w:p>
    <w:p w14:paraId="1F84BC54"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42399DB6" w14:textId="77777777" w:rsid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6BC989DB" w14:textId="77777777" w:rsid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68705D05" w14:textId="77777777" w:rsid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4C806F43" w14:textId="77777777" w:rsid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0CDE47B0" w14:textId="77777777" w:rsid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72AF9E93" w14:textId="77777777" w:rsid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3D5FBCDA" w14:textId="77777777" w:rsid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5DED3C35" w14:textId="77777777" w:rsid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33610216" w14:textId="77777777" w:rsid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473E564B" w14:textId="77777777" w:rsid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28561FE3" w14:textId="77777777" w:rsid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4E41A54A" w14:textId="77777777" w:rsid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029A161C" w14:textId="77777777" w:rsid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2860B5EA" w14:textId="77777777" w:rsid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390961BC" w14:textId="77777777" w:rsid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2244F97F" w14:textId="77777777" w:rsid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5EE3AAC8"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376415A0"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159E720B"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7A89DE71"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16279C13"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089B44AC"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47A61DB3"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4ACE441A"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66177EBF"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2E665568"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26E73F77"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107A730D"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449C83C0" w14:textId="77777777" w:rsidR="00A85471" w:rsidRPr="00A85471" w:rsidRDefault="00A85471" w:rsidP="00A85471">
      <w:pPr>
        <w:pBdr>
          <w:left w:val="single" w:sz="2" w:space="4" w:color="auto"/>
          <w:bottom w:val="single" w:sz="2" w:space="1" w:color="auto"/>
          <w:right w:val="single" w:sz="2" w:space="4" w:color="auto"/>
        </w:pBdr>
        <w:spacing w:after="0" w:line="240" w:lineRule="auto"/>
        <w:rPr>
          <w:rFonts w:cstheme="minorHAnsi"/>
        </w:rPr>
      </w:pPr>
    </w:p>
    <w:p w14:paraId="6E6AE0DD" w14:textId="77777777" w:rsidR="007468C1" w:rsidRPr="005C1335" w:rsidRDefault="007468C1" w:rsidP="005C1335">
      <w:pPr>
        <w:pStyle w:val="FootnoteText"/>
        <w:rPr>
          <w:sz w:val="20"/>
        </w:rPr>
      </w:pPr>
    </w:p>
    <w:sectPr w:rsidR="007468C1" w:rsidRPr="005C1335" w:rsidSect="00A85471">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180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B9C84" w14:textId="77777777" w:rsidR="004C672A" w:rsidRDefault="004C672A" w:rsidP="005B4D8D">
      <w:pPr>
        <w:spacing w:after="0" w:line="240" w:lineRule="auto"/>
      </w:pPr>
      <w:r>
        <w:separator/>
      </w:r>
    </w:p>
  </w:endnote>
  <w:endnote w:type="continuationSeparator" w:id="0">
    <w:p w14:paraId="666E691D" w14:textId="77777777" w:rsidR="004C672A" w:rsidRDefault="004C672A" w:rsidP="005B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C726" w14:textId="77777777" w:rsidR="0028590E" w:rsidRDefault="00285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EF7D" w14:textId="77777777" w:rsidR="0028590E" w:rsidRDefault="00285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6299" w14:textId="77777777" w:rsidR="0028590E" w:rsidRDefault="00285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3CE9B" w14:textId="77777777" w:rsidR="004C672A" w:rsidRDefault="004C672A" w:rsidP="005B4D8D">
      <w:pPr>
        <w:spacing w:after="0" w:line="240" w:lineRule="auto"/>
      </w:pPr>
      <w:r>
        <w:separator/>
      </w:r>
    </w:p>
  </w:footnote>
  <w:footnote w:type="continuationSeparator" w:id="0">
    <w:p w14:paraId="7C37A36C" w14:textId="77777777" w:rsidR="004C672A" w:rsidRDefault="004C672A" w:rsidP="005B4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78BF" w14:textId="77777777" w:rsidR="00A85471" w:rsidRDefault="00A85471" w:rsidP="00A85471">
    <w:r>
      <w:rPr>
        <w:noProof/>
      </w:rPr>
      <w:drawing>
        <wp:anchor distT="0" distB="0" distL="114300" distR="114300" simplePos="0" relativeHeight="251663360" behindDoc="0" locked="0" layoutInCell="1" allowOverlap="1" wp14:anchorId="1B4942E8" wp14:editId="64987A26">
          <wp:simplePos x="0" y="0"/>
          <wp:positionH relativeFrom="column">
            <wp:posOffset>4838277</wp:posOffset>
          </wp:positionH>
          <wp:positionV relativeFrom="page">
            <wp:posOffset>596900</wp:posOffset>
          </wp:positionV>
          <wp:extent cx="1969135" cy="301625"/>
          <wp:effectExtent l="0" t="0" r="0" b="0"/>
          <wp:wrapSquare wrapText="bothSides"/>
          <wp:docPr id="71728451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892E2AA" wp14:editId="460E6BF3">
          <wp:simplePos x="0" y="0"/>
          <wp:positionH relativeFrom="column">
            <wp:posOffset>-197485</wp:posOffset>
          </wp:positionH>
          <wp:positionV relativeFrom="page">
            <wp:posOffset>488950</wp:posOffset>
          </wp:positionV>
          <wp:extent cx="1499235" cy="876935"/>
          <wp:effectExtent l="0" t="0" r="0" b="0"/>
          <wp:wrapSquare wrapText="bothSides"/>
          <wp:docPr id="94716146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14BAD297" w14:textId="77777777" w:rsidR="00A85471" w:rsidRPr="00A85471" w:rsidRDefault="00A85471" w:rsidP="00A85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58F8" w14:textId="77777777" w:rsidR="0028590E" w:rsidRDefault="00285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F1D2" w14:textId="5ED50ECC" w:rsidR="005C1335" w:rsidRDefault="005C1335" w:rsidP="005C1335">
    <w:r>
      <w:rPr>
        <w:noProof/>
      </w:rPr>
      <w:drawing>
        <wp:anchor distT="0" distB="0" distL="114300" distR="114300" simplePos="0" relativeHeight="251660288" behindDoc="0" locked="0" layoutInCell="1" allowOverlap="1" wp14:anchorId="2096D29C" wp14:editId="31DBD849">
          <wp:simplePos x="0" y="0"/>
          <wp:positionH relativeFrom="column">
            <wp:posOffset>4838277</wp:posOffset>
          </wp:positionH>
          <wp:positionV relativeFrom="page">
            <wp:posOffset>596900</wp:posOffset>
          </wp:positionV>
          <wp:extent cx="1969135" cy="301625"/>
          <wp:effectExtent l="0" t="0" r="0" b="0"/>
          <wp:wrapSquare wrapText="bothSides"/>
          <wp:docPr id="156639003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0DF7ADC" wp14:editId="4879445B">
          <wp:simplePos x="0" y="0"/>
          <wp:positionH relativeFrom="column">
            <wp:posOffset>-197485</wp:posOffset>
          </wp:positionH>
          <wp:positionV relativeFrom="page">
            <wp:posOffset>488950</wp:posOffset>
          </wp:positionV>
          <wp:extent cx="1499235" cy="876935"/>
          <wp:effectExtent l="0" t="0" r="0" b="0"/>
          <wp:wrapSquare wrapText="bothSides"/>
          <wp:docPr id="32281537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9DC8" w14:textId="77777777" w:rsidR="0028590E" w:rsidRDefault="00285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1420182"/>
    <w:multiLevelType w:val="hybridMultilevel"/>
    <w:tmpl w:val="1578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F5A56"/>
    <w:multiLevelType w:val="hybridMultilevel"/>
    <w:tmpl w:val="AD0423E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454383E"/>
    <w:multiLevelType w:val="hybridMultilevel"/>
    <w:tmpl w:val="B3A6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BE0B68"/>
    <w:multiLevelType w:val="hybridMultilevel"/>
    <w:tmpl w:val="8F0E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86069F"/>
    <w:multiLevelType w:val="hybridMultilevel"/>
    <w:tmpl w:val="479E01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D03A0F"/>
    <w:multiLevelType w:val="hybridMultilevel"/>
    <w:tmpl w:val="4120C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192D51"/>
    <w:multiLevelType w:val="hybridMultilevel"/>
    <w:tmpl w:val="6F5A4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690998"/>
    <w:multiLevelType w:val="hybridMultilevel"/>
    <w:tmpl w:val="5C105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7D7ED7"/>
    <w:multiLevelType w:val="hybridMultilevel"/>
    <w:tmpl w:val="963E4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D34D87"/>
    <w:multiLevelType w:val="multilevel"/>
    <w:tmpl w:val="F136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151604"/>
    <w:multiLevelType w:val="hybridMultilevel"/>
    <w:tmpl w:val="A448FA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5B52DE"/>
    <w:multiLevelType w:val="hybridMultilevel"/>
    <w:tmpl w:val="CF36D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D7067B"/>
    <w:multiLevelType w:val="hybridMultilevel"/>
    <w:tmpl w:val="4ADE9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3C734C"/>
    <w:multiLevelType w:val="hybridMultilevel"/>
    <w:tmpl w:val="16CE50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A04264"/>
    <w:multiLevelType w:val="hybridMultilevel"/>
    <w:tmpl w:val="787A62EC"/>
    <w:lvl w:ilvl="0" w:tplc="AB324BE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917876"/>
    <w:multiLevelType w:val="hybridMultilevel"/>
    <w:tmpl w:val="174889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8B10361"/>
    <w:multiLevelType w:val="hybridMultilevel"/>
    <w:tmpl w:val="682E29D2"/>
    <w:lvl w:ilvl="0" w:tplc="A2865A8E">
      <w:start w:val="1"/>
      <w:numFmt w:val="decimal"/>
      <w:lvlText w:val="%1."/>
      <w:lvlJc w:val="left"/>
      <w:pPr>
        <w:ind w:left="5489" w:hanging="360"/>
      </w:pPr>
      <w:rPr>
        <w:b w:val="0"/>
        <w:sz w:val="22"/>
        <w:szCs w:val="22"/>
      </w:rPr>
    </w:lvl>
    <w:lvl w:ilvl="1" w:tplc="04090019" w:tentative="1">
      <w:start w:val="1"/>
      <w:numFmt w:val="lowerLetter"/>
      <w:lvlText w:val="%2."/>
      <w:lvlJc w:val="left"/>
      <w:pPr>
        <w:ind w:left="6209" w:hanging="360"/>
      </w:pPr>
    </w:lvl>
    <w:lvl w:ilvl="2" w:tplc="0409001B" w:tentative="1">
      <w:start w:val="1"/>
      <w:numFmt w:val="lowerRoman"/>
      <w:lvlText w:val="%3."/>
      <w:lvlJc w:val="right"/>
      <w:pPr>
        <w:ind w:left="6929" w:hanging="180"/>
      </w:pPr>
    </w:lvl>
    <w:lvl w:ilvl="3" w:tplc="0409000F" w:tentative="1">
      <w:start w:val="1"/>
      <w:numFmt w:val="decimal"/>
      <w:lvlText w:val="%4."/>
      <w:lvlJc w:val="left"/>
      <w:pPr>
        <w:ind w:left="7649" w:hanging="360"/>
      </w:pPr>
    </w:lvl>
    <w:lvl w:ilvl="4" w:tplc="04090019" w:tentative="1">
      <w:start w:val="1"/>
      <w:numFmt w:val="lowerLetter"/>
      <w:lvlText w:val="%5."/>
      <w:lvlJc w:val="left"/>
      <w:pPr>
        <w:ind w:left="8369" w:hanging="360"/>
      </w:pPr>
    </w:lvl>
    <w:lvl w:ilvl="5" w:tplc="0409001B" w:tentative="1">
      <w:start w:val="1"/>
      <w:numFmt w:val="lowerRoman"/>
      <w:lvlText w:val="%6."/>
      <w:lvlJc w:val="right"/>
      <w:pPr>
        <w:ind w:left="9089" w:hanging="180"/>
      </w:pPr>
    </w:lvl>
    <w:lvl w:ilvl="6" w:tplc="0409000F" w:tentative="1">
      <w:start w:val="1"/>
      <w:numFmt w:val="decimal"/>
      <w:lvlText w:val="%7."/>
      <w:lvlJc w:val="left"/>
      <w:pPr>
        <w:ind w:left="9809" w:hanging="360"/>
      </w:pPr>
    </w:lvl>
    <w:lvl w:ilvl="7" w:tplc="04090019" w:tentative="1">
      <w:start w:val="1"/>
      <w:numFmt w:val="lowerLetter"/>
      <w:lvlText w:val="%8."/>
      <w:lvlJc w:val="left"/>
      <w:pPr>
        <w:ind w:left="10529" w:hanging="360"/>
      </w:pPr>
    </w:lvl>
    <w:lvl w:ilvl="8" w:tplc="0409001B" w:tentative="1">
      <w:start w:val="1"/>
      <w:numFmt w:val="lowerRoman"/>
      <w:lvlText w:val="%9."/>
      <w:lvlJc w:val="right"/>
      <w:pPr>
        <w:ind w:left="11249" w:hanging="180"/>
      </w:pPr>
    </w:lvl>
  </w:abstractNum>
  <w:abstractNum w:abstractNumId="19" w15:restartNumberingAfterBreak="0">
    <w:nsid w:val="1EE62762"/>
    <w:multiLevelType w:val="hybridMultilevel"/>
    <w:tmpl w:val="283C0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F97BE3"/>
    <w:multiLevelType w:val="hybridMultilevel"/>
    <w:tmpl w:val="057C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906A53"/>
    <w:multiLevelType w:val="hybridMultilevel"/>
    <w:tmpl w:val="85EE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5532D8"/>
    <w:multiLevelType w:val="hybridMultilevel"/>
    <w:tmpl w:val="6B2285C4"/>
    <w:lvl w:ilvl="0" w:tplc="57606CC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D85666"/>
    <w:multiLevelType w:val="hybridMultilevel"/>
    <w:tmpl w:val="97D0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3E26A0"/>
    <w:multiLevelType w:val="hybridMultilevel"/>
    <w:tmpl w:val="0AE8A342"/>
    <w:lvl w:ilvl="0" w:tplc="B894B184">
      <w:start w:val="1"/>
      <w:numFmt w:val="bullet"/>
      <w:lvlText w:val="•"/>
      <w:lvlJc w:val="left"/>
      <w:pPr>
        <w:tabs>
          <w:tab w:val="num" w:pos="720"/>
        </w:tabs>
        <w:ind w:left="720" w:hanging="360"/>
      </w:pPr>
      <w:rPr>
        <w:rFonts w:ascii="Arial" w:hAnsi="Arial" w:hint="default"/>
      </w:rPr>
    </w:lvl>
    <w:lvl w:ilvl="1" w:tplc="A96E91E8">
      <w:start w:val="1015"/>
      <w:numFmt w:val="bullet"/>
      <w:lvlText w:val="–"/>
      <w:lvlJc w:val="left"/>
      <w:pPr>
        <w:tabs>
          <w:tab w:val="num" w:pos="1440"/>
        </w:tabs>
        <w:ind w:left="1440" w:hanging="360"/>
      </w:pPr>
      <w:rPr>
        <w:rFonts w:ascii="Arial" w:hAnsi="Arial" w:hint="default"/>
      </w:rPr>
    </w:lvl>
    <w:lvl w:ilvl="2" w:tplc="E6BE9DF2" w:tentative="1">
      <w:start w:val="1"/>
      <w:numFmt w:val="bullet"/>
      <w:lvlText w:val="•"/>
      <w:lvlJc w:val="left"/>
      <w:pPr>
        <w:tabs>
          <w:tab w:val="num" w:pos="2160"/>
        </w:tabs>
        <w:ind w:left="2160" w:hanging="360"/>
      </w:pPr>
      <w:rPr>
        <w:rFonts w:ascii="Arial" w:hAnsi="Arial" w:hint="default"/>
      </w:rPr>
    </w:lvl>
    <w:lvl w:ilvl="3" w:tplc="EB8E4642" w:tentative="1">
      <w:start w:val="1"/>
      <w:numFmt w:val="bullet"/>
      <w:lvlText w:val="•"/>
      <w:lvlJc w:val="left"/>
      <w:pPr>
        <w:tabs>
          <w:tab w:val="num" w:pos="2880"/>
        </w:tabs>
        <w:ind w:left="2880" w:hanging="360"/>
      </w:pPr>
      <w:rPr>
        <w:rFonts w:ascii="Arial" w:hAnsi="Arial" w:hint="default"/>
      </w:rPr>
    </w:lvl>
    <w:lvl w:ilvl="4" w:tplc="E3B8A3D6" w:tentative="1">
      <w:start w:val="1"/>
      <w:numFmt w:val="bullet"/>
      <w:lvlText w:val="•"/>
      <w:lvlJc w:val="left"/>
      <w:pPr>
        <w:tabs>
          <w:tab w:val="num" w:pos="3600"/>
        </w:tabs>
        <w:ind w:left="3600" w:hanging="360"/>
      </w:pPr>
      <w:rPr>
        <w:rFonts w:ascii="Arial" w:hAnsi="Arial" w:hint="default"/>
      </w:rPr>
    </w:lvl>
    <w:lvl w:ilvl="5" w:tplc="ED5C72C0" w:tentative="1">
      <w:start w:val="1"/>
      <w:numFmt w:val="bullet"/>
      <w:lvlText w:val="•"/>
      <w:lvlJc w:val="left"/>
      <w:pPr>
        <w:tabs>
          <w:tab w:val="num" w:pos="4320"/>
        </w:tabs>
        <w:ind w:left="4320" w:hanging="360"/>
      </w:pPr>
      <w:rPr>
        <w:rFonts w:ascii="Arial" w:hAnsi="Arial" w:hint="default"/>
      </w:rPr>
    </w:lvl>
    <w:lvl w:ilvl="6" w:tplc="BE5430D6" w:tentative="1">
      <w:start w:val="1"/>
      <w:numFmt w:val="bullet"/>
      <w:lvlText w:val="•"/>
      <w:lvlJc w:val="left"/>
      <w:pPr>
        <w:tabs>
          <w:tab w:val="num" w:pos="5040"/>
        </w:tabs>
        <w:ind w:left="5040" w:hanging="360"/>
      </w:pPr>
      <w:rPr>
        <w:rFonts w:ascii="Arial" w:hAnsi="Arial" w:hint="default"/>
      </w:rPr>
    </w:lvl>
    <w:lvl w:ilvl="7" w:tplc="E596646A" w:tentative="1">
      <w:start w:val="1"/>
      <w:numFmt w:val="bullet"/>
      <w:lvlText w:val="•"/>
      <w:lvlJc w:val="left"/>
      <w:pPr>
        <w:tabs>
          <w:tab w:val="num" w:pos="5760"/>
        </w:tabs>
        <w:ind w:left="5760" w:hanging="360"/>
      </w:pPr>
      <w:rPr>
        <w:rFonts w:ascii="Arial" w:hAnsi="Arial" w:hint="default"/>
      </w:rPr>
    </w:lvl>
    <w:lvl w:ilvl="8" w:tplc="A3A44A3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D6332AD"/>
    <w:multiLevelType w:val="hybridMultilevel"/>
    <w:tmpl w:val="8624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D802E5"/>
    <w:multiLevelType w:val="hybridMultilevel"/>
    <w:tmpl w:val="4F9805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1FF1BFA"/>
    <w:multiLevelType w:val="hybridMultilevel"/>
    <w:tmpl w:val="841ED9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AB2C60"/>
    <w:multiLevelType w:val="hybridMultilevel"/>
    <w:tmpl w:val="32B80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EB3AB5"/>
    <w:multiLevelType w:val="hybridMultilevel"/>
    <w:tmpl w:val="E7D6B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FC2CDB"/>
    <w:multiLevelType w:val="hybridMultilevel"/>
    <w:tmpl w:val="9E92EDD4"/>
    <w:lvl w:ilvl="0" w:tplc="BCBC1DC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5B211FD"/>
    <w:multiLevelType w:val="hybridMultilevel"/>
    <w:tmpl w:val="788AC96C"/>
    <w:lvl w:ilvl="0" w:tplc="AB324BE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0F28A1"/>
    <w:multiLevelType w:val="multilevel"/>
    <w:tmpl w:val="DA8E1C9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33" w15:restartNumberingAfterBreak="0">
    <w:nsid w:val="49C605AB"/>
    <w:multiLevelType w:val="hybridMultilevel"/>
    <w:tmpl w:val="62AA88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4CFC2FC8"/>
    <w:multiLevelType w:val="hybridMultilevel"/>
    <w:tmpl w:val="9FF4D5DC"/>
    <w:lvl w:ilvl="0" w:tplc="7692553E">
      <w:numFmt w:val="bullet"/>
      <w:lvlText w:val="-"/>
      <w:lvlJc w:val="left"/>
      <w:pPr>
        <w:ind w:left="540" w:hanging="360"/>
      </w:pPr>
      <w:rPr>
        <w:rFonts w:ascii="Arial" w:eastAsiaTheme="minorEastAsia"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4E2F202F"/>
    <w:multiLevelType w:val="hybridMultilevel"/>
    <w:tmpl w:val="CD74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500CDB"/>
    <w:multiLevelType w:val="hybridMultilevel"/>
    <w:tmpl w:val="CB02C6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02776E"/>
    <w:multiLevelType w:val="hybridMultilevel"/>
    <w:tmpl w:val="8A8A6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6F09CA"/>
    <w:multiLevelType w:val="hybridMultilevel"/>
    <w:tmpl w:val="58EE2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7274ABD"/>
    <w:multiLevelType w:val="hybridMultilevel"/>
    <w:tmpl w:val="D55EF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4834D5"/>
    <w:multiLevelType w:val="hybridMultilevel"/>
    <w:tmpl w:val="18B2A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9AD0754"/>
    <w:multiLevelType w:val="hybridMultilevel"/>
    <w:tmpl w:val="BAA0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563D46"/>
    <w:multiLevelType w:val="hybridMultilevel"/>
    <w:tmpl w:val="0218CFF2"/>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3" w15:restartNumberingAfterBreak="0">
    <w:nsid w:val="5C83641C"/>
    <w:multiLevelType w:val="hybridMultilevel"/>
    <w:tmpl w:val="A6E2D92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DE1E78"/>
    <w:multiLevelType w:val="hybridMultilevel"/>
    <w:tmpl w:val="4A089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9B5993"/>
    <w:multiLevelType w:val="hybridMultilevel"/>
    <w:tmpl w:val="E5F444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A555D6"/>
    <w:multiLevelType w:val="hybridMultilevel"/>
    <w:tmpl w:val="8BFCC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B223DF"/>
    <w:multiLevelType w:val="hybridMultilevel"/>
    <w:tmpl w:val="D37CF1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9DD1679"/>
    <w:multiLevelType w:val="hybridMultilevel"/>
    <w:tmpl w:val="874840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B71292B"/>
    <w:multiLevelType w:val="hybridMultilevel"/>
    <w:tmpl w:val="0640F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C333A0"/>
    <w:multiLevelType w:val="hybridMultilevel"/>
    <w:tmpl w:val="EA2634F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15:restartNumberingAfterBreak="0">
    <w:nsid w:val="718F4ABD"/>
    <w:multiLevelType w:val="hybridMultilevel"/>
    <w:tmpl w:val="57BE97D2"/>
    <w:lvl w:ilvl="0" w:tplc="DE8A0A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A16DDA"/>
    <w:multiLevelType w:val="hybridMultilevel"/>
    <w:tmpl w:val="177C3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607D62"/>
    <w:multiLevelType w:val="hybridMultilevel"/>
    <w:tmpl w:val="E7D2F414"/>
    <w:lvl w:ilvl="0" w:tplc="BCBC1DC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F180AE2"/>
    <w:multiLevelType w:val="hybridMultilevel"/>
    <w:tmpl w:val="695A2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144195">
    <w:abstractNumId w:val="20"/>
  </w:num>
  <w:num w:numId="2" w16cid:durableId="67653806">
    <w:abstractNumId w:val="49"/>
  </w:num>
  <w:num w:numId="3" w16cid:durableId="840849106">
    <w:abstractNumId w:val="51"/>
  </w:num>
  <w:num w:numId="4" w16cid:durableId="313218012">
    <w:abstractNumId w:val="46"/>
  </w:num>
  <w:num w:numId="5" w16cid:durableId="1720595890">
    <w:abstractNumId w:val="44"/>
  </w:num>
  <w:num w:numId="6" w16cid:durableId="804855206">
    <w:abstractNumId w:val="45"/>
  </w:num>
  <w:num w:numId="7" w16cid:durableId="1197892794">
    <w:abstractNumId w:val="15"/>
  </w:num>
  <w:num w:numId="8" w16cid:durableId="691808283">
    <w:abstractNumId w:val="21"/>
  </w:num>
  <w:num w:numId="9" w16cid:durableId="935791792">
    <w:abstractNumId w:val="5"/>
  </w:num>
  <w:num w:numId="10" w16cid:durableId="150413418">
    <w:abstractNumId w:val="54"/>
  </w:num>
  <w:num w:numId="11" w16cid:durableId="1685210477">
    <w:abstractNumId w:val="32"/>
  </w:num>
  <w:num w:numId="12" w16cid:durableId="1717465523">
    <w:abstractNumId w:val="37"/>
  </w:num>
  <w:num w:numId="13" w16cid:durableId="421490437">
    <w:abstractNumId w:val="2"/>
  </w:num>
  <w:num w:numId="14" w16cid:durableId="365911611">
    <w:abstractNumId w:val="52"/>
  </w:num>
  <w:num w:numId="15" w16cid:durableId="1501507101">
    <w:abstractNumId w:val="8"/>
  </w:num>
  <w:num w:numId="16" w16cid:durableId="227690357">
    <w:abstractNumId w:val="41"/>
  </w:num>
  <w:num w:numId="17" w16cid:durableId="866986440">
    <w:abstractNumId w:val="7"/>
  </w:num>
  <w:num w:numId="18" w16cid:durableId="1192843156">
    <w:abstractNumId w:val="4"/>
  </w:num>
  <w:num w:numId="19" w16cid:durableId="280379689">
    <w:abstractNumId w:val="34"/>
  </w:num>
  <w:num w:numId="20" w16cid:durableId="332953770">
    <w:abstractNumId w:val="24"/>
  </w:num>
  <w:num w:numId="21" w16cid:durableId="1000693865">
    <w:abstractNumId w:val="6"/>
  </w:num>
  <w:num w:numId="22" w16cid:durableId="92093003">
    <w:abstractNumId w:val="27"/>
  </w:num>
  <w:num w:numId="23" w16cid:durableId="1307971910">
    <w:abstractNumId w:val="23"/>
  </w:num>
  <w:num w:numId="24" w16cid:durableId="525145237">
    <w:abstractNumId w:val="40"/>
  </w:num>
  <w:num w:numId="25" w16cid:durableId="835340662">
    <w:abstractNumId w:val="43"/>
  </w:num>
  <w:num w:numId="26" w16cid:durableId="1026952305">
    <w:abstractNumId w:val="36"/>
  </w:num>
  <w:num w:numId="27" w16cid:durableId="1702589283">
    <w:abstractNumId w:val="19"/>
  </w:num>
  <w:num w:numId="28" w16cid:durableId="637104881">
    <w:abstractNumId w:val="50"/>
  </w:num>
  <w:num w:numId="29" w16cid:durableId="1523545431">
    <w:abstractNumId w:val="12"/>
  </w:num>
  <w:num w:numId="30" w16cid:durableId="1555506840">
    <w:abstractNumId w:val="28"/>
  </w:num>
  <w:num w:numId="31" w16cid:durableId="1089036706">
    <w:abstractNumId w:val="22"/>
  </w:num>
  <w:num w:numId="32" w16cid:durableId="1383947579">
    <w:abstractNumId w:val="14"/>
  </w:num>
  <w:num w:numId="33" w16cid:durableId="1747413310">
    <w:abstractNumId w:val="9"/>
  </w:num>
  <w:num w:numId="34" w16cid:durableId="1401053092">
    <w:abstractNumId w:val="11"/>
  </w:num>
  <w:num w:numId="35" w16cid:durableId="1301572022">
    <w:abstractNumId w:val="35"/>
  </w:num>
  <w:num w:numId="36" w16cid:durableId="633490202">
    <w:abstractNumId w:val="31"/>
  </w:num>
  <w:num w:numId="37" w16cid:durableId="658382037">
    <w:abstractNumId w:val="16"/>
  </w:num>
  <w:num w:numId="38" w16cid:durableId="477918333">
    <w:abstractNumId w:val="18"/>
  </w:num>
  <w:num w:numId="39" w16cid:durableId="2095081643">
    <w:abstractNumId w:val="10"/>
  </w:num>
  <w:num w:numId="40" w16cid:durableId="720398275">
    <w:abstractNumId w:val="47"/>
  </w:num>
  <w:num w:numId="41" w16cid:durableId="1096172931">
    <w:abstractNumId w:val="3"/>
  </w:num>
  <w:num w:numId="42" w16cid:durableId="2076125484">
    <w:abstractNumId w:val="17"/>
  </w:num>
  <w:num w:numId="43" w16cid:durableId="1659578127">
    <w:abstractNumId w:val="30"/>
  </w:num>
  <w:num w:numId="44" w16cid:durableId="1399018271">
    <w:abstractNumId w:val="53"/>
  </w:num>
  <w:num w:numId="45" w16cid:durableId="1140466147">
    <w:abstractNumId w:val="48"/>
  </w:num>
  <w:num w:numId="46" w16cid:durableId="1762214937">
    <w:abstractNumId w:val="26"/>
  </w:num>
  <w:num w:numId="47" w16cid:durableId="545411793">
    <w:abstractNumId w:val="38"/>
  </w:num>
  <w:num w:numId="48" w16cid:durableId="1481774959">
    <w:abstractNumId w:val="25"/>
  </w:num>
  <w:num w:numId="49" w16cid:durableId="750321889">
    <w:abstractNumId w:val="39"/>
  </w:num>
  <w:num w:numId="50" w16cid:durableId="631063002">
    <w:abstractNumId w:val="13"/>
  </w:num>
  <w:num w:numId="51" w16cid:durableId="561526919">
    <w:abstractNumId w:val="29"/>
  </w:num>
  <w:num w:numId="52" w16cid:durableId="2424479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63526235">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82"/>
    <w:rsid w:val="00000C35"/>
    <w:rsid w:val="00003D76"/>
    <w:rsid w:val="00004153"/>
    <w:rsid w:val="00006D5F"/>
    <w:rsid w:val="00010253"/>
    <w:rsid w:val="00012CA0"/>
    <w:rsid w:val="000165C8"/>
    <w:rsid w:val="00020216"/>
    <w:rsid w:val="000225DA"/>
    <w:rsid w:val="000247DD"/>
    <w:rsid w:val="00026E85"/>
    <w:rsid w:val="0003126C"/>
    <w:rsid w:val="00035C11"/>
    <w:rsid w:val="000408B5"/>
    <w:rsid w:val="000425BF"/>
    <w:rsid w:val="000443FA"/>
    <w:rsid w:val="0004666B"/>
    <w:rsid w:val="000476B5"/>
    <w:rsid w:val="00050F4D"/>
    <w:rsid w:val="000510E0"/>
    <w:rsid w:val="00061C21"/>
    <w:rsid w:val="00062BE3"/>
    <w:rsid w:val="000648D2"/>
    <w:rsid w:val="00067666"/>
    <w:rsid w:val="0007154C"/>
    <w:rsid w:val="00071F59"/>
    <w:rsid w:val="0008296B"/>
    <w:rsid w:val="00082DF0"/>
    <w:rsid w:val="00084808"/>
    <w:rsid w:val="00091867"/>
    <w:rsid w:val="000A13B2"/>
    <w:rsid w:val="000A23EF"/>
    <w:rsid w:val="000A7513"/>
    <w:rsid w:val="000B1C4C"/>
    <w:rsid w:val="000B38F5"/>
    <w:rsid w:val="000C0A90"/>
    <w:rsid w:val="000C2559"/>
    <w:rsid w:val="000C3B03"/>
    <w:rsid w:val="000D3A7B"/>
    <w:rsid w:val="000D61F4"/>
    <w:rsid w:val="000D6F9E"/>
    <w:rsid w:val="000E4E57"/>
    <w:rsid w:val="000F21CB"/>
    <w:rsid w:val="000F58A4"/>
    <w:rsid w:val="000F7FF5"/>
    <w:rsid w:val="00102276"/>
    <w:rsid w:val="00110CC0"/>
    <w:rsid w:val="00110E7B"/>
    <w:rsid w:val="0011148F"/>
    <w:rsid w:val="001128CD"/>
    <w:rsid w:val="00117A64"/>
    <w:rsid w:val="00117DC4"/>
    <w:rsid w:val="001215CC"/>
    <w:rsid w:val="001258F8"/>
    <w:rsid w:val="001262E3"/>
    <w:rsid w:val="001322A5"/>
    <w:rsid w:val="00135999"/>
    <w:rsid w:val="00135F0C"/>
    <w:rsid w:val="001372E2"/>
    <w:rsid w:val="0014279D"/>
    <w:rsid w:val="00153B59"/>
    <w:rsid w:val="0015416E"/>
    <w:rsid w:val="00154830"/>
    <w:rsid w:val="00160A15"/>
    <w:rsid w:val="00161BD5"/>
    <w:rsid w:val="001748A9"/>
    <w:rsid w:val="00176D7A"/>
    <w:rsid w:val="001775FE"/>
    <w:rsid w:val="00177A3C"/>
    <w:rsid w:val="001811CC"/>
    <w:rsid w:val="00182495"/>
    <w:rsid w:val="00183D8B"/>
    <w:rsid w:val="00184427"/>
    <w:rsid w:val="001911CF"/>
    <w:rsid w:val="00196154"/>
    <w:rsid w:val="001973AF"/>
    <w:rsid w:val="001A33E1"/>
    <w:rsid w:val="001A48BC"/>
    <w:rsid w:val="001A5D7A"/>
    <w:rsid w:val="001B119C"/>
    <w:rsid w:val="001B2D7F"/>
    <w:rsid w:val="001B4DDA"/>
    <w:rsid w:val="001C2268"/>
    <w:rsid w:val="001C3AD4"/>
    <w:rsid w:val="001C4E68"/>
    <w:rsid w:val="001C7206"/>
    <w:rsid w:val="001D0F8C"/>
    <w:rsid w:val="001D317D"/>
    <w:rsid w:val="001D4C73"/>
    <w:rsid w:val="001E30EA"/>
    <w:rsid w:val="001F32EE"/>
    <w:rsid w:val="0020102B"/>
    <w:rsid w:val="00206787"/>
    <w:rsid w:val="002125BE"/>
    <w:rsid w:val="002158D7"/>
    <w:rsid w:val="00222EAB"/>
    <w:rsid w:val="00223AB6"/>
    <w:rsid w:val="00232253"/>
    <w:rsid w:val="002332F8"/>
    <w:rsid w:val="0023508C"/>
    <w:rsid w:val="002376A2"/>
    <w:rsid w:val="00241EA6"/>
    <w:rsid w:val="0024337D"/>
    <w:rsid w:val="00243AFD"/>
    <w:rsid w:val="00243F6E"/>
    <w:rsid w:val="0024492E"/>
    <w:rsid w:val="002462EA"/>
    <w:rsid w:val="00246A42"/>
    <w:rsid w:val="00246D36"/>
    <w:rsid w:val="00255193"/>
    <w:rsid w:val="00257471"/>
    <w:rsid w:val="00260C4E"/>
    <w:rsid w:val="00265376"/>
    <w:rsid w:val="0027394B"/>
    <w:rsid w:val="0027408E"/>
    <w:rsid w:val="002823CF"/>
    <w:rsid w:val="00284F3B"/>
    <w:rsid w:val="0028590E"/>
    <w:rsid w:val="00285EA8"/>
    <w:rsid w:val="002862A0"/>
    <w:rsid w:val="00292583"/>
    <w:rsid w:val="002A0963"/>
    <w:rsid w:val="002A5BCF"/>
    <w:rsid w:val="002B0444"/>
    <w:rsid w:val="002B750C"/>
    <w:rsid w:val="002C00E6"/>
    <w:rsid w:val="002C7C81"/>
    <w:rsid w:val="002D3CB9"/>
    <w:rsid w:val="002D5EF8"/>
    <w:rsid w:val="002E194A"/>
    <w:rsid w:val="002E19AE"/>
    <w:rsid w:val="002E6633"/>
    <w:rsid w:val="002E73E4"/>
    <w:rsid w:val="002F6119"/>
    <w:rsid w:val="002F6548"/>
    <w:rsid w:val="002F67B8"/>
    <w:rsid w:val="003115A5"/>
    <w:rsid w:val="00315C17"/>
    <w:rsid w:val="00320AB1"/>
    <w:rsid w:val="00323D33"/>
    <w:rsid w:val="00324772"/>
    <w:rsid w:val="003428CC"/>
    <w:rsid w:val="003461C7"/>
    <w:rsid w:val="003477B9"/>
    <w:rsid w:val="00355A5F"/>
    <w:rsid w:val="00356681"/>
    <w:rsid w:val="00356A33"/>
    <w:rsid w:val="00360548"/>
    <w:rsid w:val="00365E6C"/>
    <w:rsid w:val="0036691E"/>
    <w:rsid w:val="00367361"/>
    <w:rsid w:val="00374C93"/>
    <w:rsid w:val="003840C1"/>
    <w:rsid w:val="00384354"/>
    <w:rsid w:val="00390ED7"/>
    <w:rsid w:val="0039614A"/>
    <w:rsid w:val="0039728B"/>
    <w:rsid w:val="003A3B0D"/>
    <w:rsid w:val="003B3870"/>
    <w:rsid w:val="003B6139"/>
    <w:rsid w:val="003D01D5"/>
    <w:rsid w:val="003D0BA5"/>
    <w:rsid w:val="003D250A"/>
    <w:rsid w:val="003D2CF7"/>
    <w:rsid w:val="003E11D4"/>
    <w:rsid w:val="003E6F64"/>
    <w:rsid w:val="004300C6"/>
    <w:rsid w:val="004333D4"/>
    <w:rsid w:val="00437D50"/>
    <w:rsid w:val="0044009A"/>
    <w:rsid w:val="00441762"/>
    <w:rsid w:val="00445877"/>
    <w:rsid w:val="00451982"/>
    <w:rsid w:val="00451A81"/>
    <w:rsid w:val="00455E9C"/>
    <w:rsid w:val="004576FA"/>
    <w:rsid w:val="00462BC5"/>
    <w:rsid w:val="00473919"/>
    <w:rsid w:val="00480087"/>
    <w:rsid w:val="0048224B"/>
    <w:rsid w:val="00484C5D"/>
    <w:rsid w:val="004A5F33"/>
    <w:rsid w:val="004B20D8"/>
    <w:rsid w:val="004B2565"/>
    <w:rsid w:val="004B497E"/>
    <w:rsid w:val="004C1E20"/>
    <w:rsid w:val="004C672A"/>
    <w:rsid w:val="004D2C7A"/>
    <w:rsid w:val="004E0CD9"/>
    <w:rsid w:val="004E0DDE"/>
    <w:rsid w:val="004E47B5"/>
    <w:rsid w:val="004E7054"/>
    <w:rsid w:val="004F02BC"/>
    <w:rsid w:val="0050069E"/>
    <w:rsid w:val="005020DA"/>
    <w:rsid w:val="00502853"/>
    <w:rsid w:val="0050373A"/>
    <w:rsid w:val="00507981"/>
    <w:rsid w:val="0051176A"/>
    <w:rsid w:val="00512E2E"/>
    <w:rsid w:val="005139D3"/>
    <w:rsid w:val="00515089"/>
    <w:rsid w:val="005155EC"/>
    <w:rsid w:val="00516B88"/>
    <w:rsid w:val="005237D9"/>
    <w:rsid w:val="00527DEC"/>
    <w:rsid w:val="00533794"/>
    <w:rsid w:val="00534DD8"/>
    <w:rsid w:val="00535B9E"/>
    <w:rsid w:val="00536A0C"/>
    <w:rsid w:val="005377A9"/>
    <w:rsid w:val="005426C1"/>
    <w:rsid w:val="005452C8"/>
    <w:rsid w:val="0054568F"/>
    <w:rsid w:val="00552211"/>
    <w:rsid w:val="0055309A"/>
    <w:rsid w:val="0055387B"/>
    <w:rsid w:val="00554AF6"/>
    <w:rsid w:val="00560A32"/>
    <w:rsid w:val="00560BCC"/>
    <w:rsid w:val="00561A9E"/>
    <w:rsid w:val="00570C56"/>
    <w:rsid w:val="00570FEB"/>
    <w:rsid w:val="00575705"/>
    <w:rsid w:val="005759B9"/>
    <w:rsid w:val="0057646B"/>
    <w:rsid w:val="005848F0"/>
    <w:rsid w:val="00584AF8"/>
    <w:rsid w:val="005921DB"/>
    <w:rsid w:val="005A5862"/>
    <w:rsid w:val="005B4D8D"/>
    <w:rsid w:val="005B61AE"/>
    <w:rsid w:val="005B672A"/>
    <w:rsid w:val="005C01AF"/>
    <w:rsid w:val="005C1335"/>
    <w:rsid w:val="005C29C1"/>
    <w:rsid w:val="005D0AA1"/>
    <w:rsid w:val="005D2C19"/>
    <w:rsid w:val="005D5A3C"/>
    <w:rsid w:val="005D6140"/>
    <w:rsid w:val="005D62AC"/>
    <w:rsid w:val="005E4880"/>
    <w:rsid w:val="005F11D1"/>
    <w:rsid w:val="005F28CB"/>
    <w:rsid w:val="005F3FBA"/>
    <w:rsid w:val="005F4E8F"/>
    <w:rsid w:val="005F75D1"/>
    <w:rsid w:val="00600E55"/>
    <w:rsid w:val="0060370A"/>
    <w:rsid w:val="006037F1"/>
    <w:rsid w:val="00614E3B"/>
    <w:rsid w:val="006340DE"/>
    <w:rsid w:val="00641F0E"/>
    <w:rsid w:val="006423E7"/>
    <w:rsid w:val="00644E5E"/>
    <w:rsid w:val="00654E8D"/>
    <w:rsid w:val="00657D88"/>
    <w:rsid w:val="00662CF3"/>
    <w:rsid w:val="00662ECF"/>
    <w:rsid w:val="00663CB2"/>
    <w:rsid w:val="00667CFB"/>
    <w:rsid w:val="00670AA4"/>
    <w:rsid w:val="00674C2D"/>
    <w:rsid w:val="00682D68"/>
    <w:rsid w:val="0069031C"/>
    <w:rsid w:val="0069101E"/>
    <w:rsid w:val="00691698"/>
    <w:rsid w:val="00692868"/>
    <w:rsid w:val="006937EC"/>
    <w:rsid w:val="00693CAC"/>
    <w:rsid w:val="006943AA"/>
    <w:rsid w:val="006A7D42"/>
    <w:rsid w:val="006B03BC"/>
    <w:rsid w:val="006C345D"/>
    <w:rsid w:val="006C369A"/>
    <w:rsid w:val="006C6E84"/>
    <w:rsid w:val="006C7728"/>
    <w:rsid w:val="006D45AE"/>
    <w:rsid w:val="006D4C51"/>
    <w:rsid w:val="006D76F6"/>
    <w:rsid w:val="006D7B82"/>
    <w:rsid w:val="006E47E6"/>
    <w:rsid w:val="006F16C9"/>
    <w:rsid w:val="006F1C81"/>
    <w:rsid w:val="006F6F55"/>
    <w:rsid w:val="00700F7E"/>
    <w:rsid w:val="007029CA"/>
    <w:rsid w:val="00705557"/>
    <w:rsid w:val="007062D0"/>
    <w:rsid w:val="00706473"/>
    <w:rsid w:val="0070717E"/>
    <w:rsid w:val="00710BA2"/>
    <w:rsid w:val="00713D08"/>
    <w:rsid w:val="0072061D"/>
    <w:rsid w:val="00720AFF"/>
    <w:rsid w:val="0072290B"/>
    <w:rsid w:val="00725E26"/>
    <w:rsid w:val="00733EEC"/>
    <w:rsid w:val="00740B22"/>
    <w:rsid w:val="007468C1"/>
    <w:rsid w:val="00747EA8"/>
    <w:rsid w:val="00754F12"/>
    <w:rsid w:val="00756252"/>
    <w:rsid w:val="00757CBC"/>
    <w:rsid w:val="00760C59"/>
    <w:rsid w:val="00761332"/>
    <w:rsid w:val="007641F8"/>
    <w:rsid w:val="00765239"/>
    <w:rsid w:val="00780E5C"/>
    <w:rsid w:val="00782EB2"/>
    <w:rsid w:val="00795249"/>
    <w:rsid w:val="00797683"/>
    <w:rsid w:val="007A158C"/>
    <w:rsid w:val="007A348D"/>
    <w:rsid w:val="007A37CB"/>
    <w:rsid w:val="007B0585"/>
    <w:rsid w:val="007B0A2E"/>
    <w:rsid w:val="007B64F4"/>
    <w:rsid w:val="007B6557"/>
    <w:rsid w:val="007C249F"/>
    <w:rsid w:val="007C262D"/>
    <w:rsid w:val="007C787E"/>
    <w:rsid w:val="007D3612"/>
    <w:rsid w:val="007D6E4F"/>
    <w:rsid w:val="007E008C"/>
    <w:rsid w:val="007E052C"/>
    <w:rsid w:val="007E0EDE"/>
    <w:rsid w:val="007E194C"/>
    <w:rsid w:val="007E29D1"/>
    <w:rsid w:val="007E3E6E"/>
    <w:rsid w:val="007E67E7"/>
    <w:rsid w:val="007F0EDD"/>
    <w:rsid w:val="007F2118"/>
    <w:rsid w:val="007F7041"/>
    <w:rsid w:val="008044A5"/>
    <w:rsid w:val="00806617"/>
    <w:rsid w:val="008118DB"/>
    <w:rsid w:val="008133CB"/>
    <w:rsid w:val="0081346A"/>
    <w:rsid w:val="008152FF"/>
    <w:rsid w:val="008206D1"/>
    <w:rsid w:val="008209A8"/>
    <w:rsid w:val="00826A64"/>
    <w:rsid w:val="0083257C"/>
    <w:rsid w:val="0084528C"/>
    <w:rsid w:val="008463F2"/>
    <w:rsid w:val="0085235B"/>
    <w:rsid w:val="00855D22"/>
    <w:rsid w:val="00857038"/>
    <w:rsid w:val="00860C7E"/>
    <w:rsid w:val="00861795"/>
    <w:rsid w:val="00862C48"/>
    <w:rsid w:val="008655C0"/>
    <w:rsid w:val="008751DF"/>
    <w:rsid w:val="0088472B"/>
    <w:rsid w:val="00884E6D"/>
    <w:rsid w:val="008913E9"/>
    <w:rsid w:val="008917BB"/>
    <w:rsid w:val="00894366"/>
    <w:rsid w:val="008A5DBA"/>
    <w:rsid w:val="008B1A87"/>
    <w:rsid w:val="008B1C7C"/>
    <w:rsid w:val="008B37FE"/>
    <w:rsid w:val="008B77BE"/>
    <w:rsid w:val="008C549F"/>
    <w:rsid w:val="008D0911"/>
    <w:rsid w:val="008E208C"/>
    <w:rsid w:val="008E2C50"/>
    <w:rsid w:val="008F0B29"/>
    <w:rsid w:val="008F6887"/>
    <w:rsid w:val="009074BD"/>
    <w:rsid w:val="009127DE"/>
    <w:rsid w:val="0092234F"/>
    <w:rsid w:val="009236A6"/>
    <w:rsid w:val="0092608C"/>
    <w:rsid w:val="009317DF"/>
    <w:rsid w:val="00932288"/>
    <w:rsid w:val="00933ED4"/>
    <w:rsid w:val="00935FB3"/>
    <w:rsid w:val="00937497"/>
    <w:rsid w:val="009403B3"/>
    <w:rsid w:val="00947D57"/>
    <w:rsid w:val="00952D60"/>
    <w:rsid w:val="00956AFA"/>
    <w:rsid w:val="00961136"/>
    <w:rsid w:val="009630B9"/>
    <w:rsid w:val="00972232"/>
    <w:rsid w:val="00985D51"/>
    <w:rsid w:val="00985DB2"/>
    <w:rsid w:val="0099423F"/>
    <w:rsid w:val="009951A2"/>
    <w:rsid w:val="00995E94"/>
    <w:rsid w:val="00997ACD"/>
    <w:rsid w:val="009A2117"/>
    <w:rsid w:val="009B1E09"/>
    <w:rsid w:val="009C2AD2"/>
    <w:rsid w:val="009D3905"/>
    <w:rsid w:val="009D5E7D"/>
    <w:rsid w:val="009E3289"/>
    <w:rsid w:val="009E5277"/>
    <w:rsid w:val="009F7A7B"/>
    <w:rsid w:val="00A06150"/>
    <w:rsid w:val="00A14AEF"/>
    <w:rsid w:val="00A21C5F"/>
    <w:rsid w:val="00A22093"/>
    <w:rsid w:val="00A23456"/>
    <w:rsid w:val="00A321E6"/>
    <w:rsid w:val="00A436E2"/>
    <w:rsid w:val="00A45C95"/>
    <w:rsid w:val="00A4605E"/>
    <w:rsid w:val="00A4641A"/>
    <w:rsid w:val="00A531F5"/>
    <w:rsid w:val="00A63E89"/>
    <w:rsid w:val="00A715A2"/>
    <w:rsid w:val="00A85471"/>
    <w:rsid w:val="00A860FF"/>
    <w:rsid w:val="00A86BAA"/>
    <w:rsid w:val="00AC0104"/>
    <w:rsid w:val="00AC45AC"/>
    <w:rsid w:val="00AC4E7B"/>
    <w:rsid w:val="00AD05DC"/>
    <w:rsid w:val="00AD29A0"/>
    <w:rsid w:val="00AE25BC"/>
    <w:rsid w:val="00AE4B3E"/>
    <w:rsid w:val="00AE6E47"/>
    <w:rsid w:val="00B01FFE"/>
    <w:rsid w:val="00B107F4"/>
    <w:rsid w:val="00B12C37"/>
    <w:rsid w:val="00B144CF"/>
    <w:rsid w:val="00B15A79"/>
    <w:rsid w:val="00B17275"/>
    <w:rsid w:val="00B17CDF"/>
    <w:rsid w:val="00B30895"/>
    <w:rsid w:val="00B31253"/>
    <w:rsid w:val="00B32E96"/>
    <w:rsid w:val="00B33E15"/>
    <w:rsid w:val="00B34985"/>
    <w:rsid w:val="00B43805"/>
    <w:rsid w:val="00B45C61"/>
    <w:rsid w:val="00B53E48"/>
    <w:rsid w:val="00B5722C"/>
    <w:rsid w:val="00B649E1"/>
    <w:rsid w:val="00B66BCA"/>
    <w:rsid w:val="00B67212"/>
    <w:rsid w:val="00B70620"/>
    <w:rsid w:val="00B708FB"/>
    <w:rsid w:val="00B73D44"/>
    <w:rsid w:val="00B74B6B"/>
    <w:rsid w:val="00B76224"/>
    <w:rsid w:val="00B820DE"/>
    <w:rsid w:val="00B82932"/>
    <w:rsid w:val="00B858C2"/>
    <w:rsid w:val="00B85D22"/>
    <w:rsid w:val="00B8750C"/>
    <w:rsid w:val="00B91275"/>
    <w:rsid w:val="00BA41EB"/>
    <w:rsid w:val="00BA4831"/>
    <w:rsid w:val="00BA7CA0"/>
    <w:rsid w:val="00BB1205"/>
    <w:rsid w:val="00BB4CCC"/>
    <w:rsid w:val="00BC36DD"/>
    <w:rsid w:val="00BC3D8D"/>
    <w:rsid w:val="00BC3FF9"/>
    <w:rsid w:val="00BC4E3D"/>
    <w:rsid w:val="00BD249B"/>
    <w:rsid w:val="00BD2A54"/>
    <w:rsid w:val="00BD498E"/>
    <w:rsid w:val="00BD58C1"/>
    <w:rsid w:val="00BE10EF"/>
    <w:rsid w:val="00BE7512"/>
    <w:rsid w:val="00BF0D2B"/>
    <w:rsid w:val="00C019C3"/>
    <w:rsid w:val="00C12543"/>
    <w:rsid w:val="00C1756D"/>
    <w:rsid w:val="00C228BE"/>
    <w:rsid w:val="00C24531"/>
    <w:rsid w:val="00C37454"/>
    <w:rsid w:val="00C55F4E"/>
    <w:rsid w:val="00C707DD"/>
    <w:rsid w:val="00C70E4E"/>
    <w:rsid w:val="00C71DC5"/>
    <w:rsid w:val="00C7263D"/>
    <w:rsid w:val="00C83560"/>
    <w:rsid w:val="00C90A25"/>
    <w:rsid w:val="00C92930"/>
    <w:rsid w:val="00C9335F"/>
    <w:rsid w:val="00C94F7F"/>
    <w:rsid w:val="00CA148F"/>
    <w:rsid w:val="00CA3358"/>
    <w:rsid w:val="00CA5A52"/>
    <w:rsid w:val="00CA7478"/>
    <w:rsid w:val="00CB0BC3"/>
    <w:rsid w:val="00CC46CE"/>
    <w:rsid w:val="00CC6261"/>
    <w:rsid w:val="00CD12F7"/>
    <w:rsid w:val="00CD514D"/>
    <w:rsid w:val="00CD7B56"/>
    <w:rsid w:val="00CE1A99"/>
    <w:rsid w:val="00CE3377"/>
    <w:rsid w:val="00CE488C"/>
    <w:rsid w:val="00CF7910"/>
    <w:rsid w:val="00D06C0D"/>
    <w:rsid w:val="00D10BAA"/>
    <w:rsid w:val="00D13602"/>
    <w:rsid w:val="00D13782"/>
    <w:rsid w:val="00D144D6"/>
    <w:rsid w:val="00D15E21"/>
    <w:rsid w:val="00D22986"/>
    <w:rsid w:val="00D23A12"/>
    <w:rsid w:val="00D242B8"/>
    <w:rsid w:val="00D32F46"/>
    <w:rsid w:val="00D34D33"/>
    <w:rsid w:val="00D5017B"/>
    <w:rsid w:val="00D51511"/>
    <w:rsid w:val="00D56395"/>
    <w:rsid w:val="00D643FD"/>
    <w:rsid w:val="00D7002A"/>
    <w:rsid w:val="00D7052F"/>
    <w:rsid w:val="00D71F03"/>
    <w:rsid w:val="00D748E7"/>
    <w:rsid w:val="00D8217E"/>
    <w:rsid w:val="00D82C02"/>
    <w:rsid w:val="00D87064"/>
    <w:rsid w:val="00D90DCE"/>
    <w:rsid w:val="00D91A28"/>
    <w:rsid w:val="00D924B3"/>
    <w:rsid w:val="00D94C0E"/>
    <w:rsid w:val="00DA0C3B"/>
    <w:rsid w:val="00DA15B4"/>
    <w:rsid w:val="00DA53D4"/>
    <w:rsid w:val="00DB2C47"/>
    <w:rsid w:val="00DB44F6"/>
    <w:rsid w:val="00DD36E6"/>
    <w:rsid w:val="00DD3BF4"/>
    <w:rsid w:val="00DE3594"/>
    <w:rsid w:val="00DF5B99"/>
    <w:rsid w:val="00E000D9"/>
    <w:rsid w:val="00E01864"/>
    <w:rsid w:val="00E106EF"/>
    <w:rsid w:val="00E14F71"/>
    <w:rsid w:val="00E15128"/>
    <w:rsid w:val="00E15605"/>
    <w:rsid w:val="00E25F99"/>
    <w:rsid w:val="00E263A8"/>
    <w:rsid w:val="00E26BFA"/>
    <w:rsid w:val="00E27880"/>
    <w:rsid w:val="00E3198C"/>
    <w:rsid w:val="00E45722"/>
    <w:rsid w:val="00E47A04"/>
    <w:rsid w:val="00E610A7"/>
    <w:rsid w:val="00E6284E"/>
    <w:rsid w:val="00E722D2"/>
    <w:rsid w:val="00E76EDD"/>
    <w:rsid w:val="00E823BD"/>
    <w:rsid w:val="00E957F2"/>
    <w:rsid w:val="00E960BF"/>
    <w:rsid w:val="00EA61C2"/>
    <w:rsid w:val="00EB0339"/>
    <w:rsid w:val="00EC52C9"/>
    <w:rsid w:val="00EC61B4"/>
    <w:rsid w:val="00EC76C1"/>
    <w:rsid w:val="00ED26E2"/>
    <w:rsid w:val="00EE2BCB"/>
    <w:rsid w:val="00EE7D6F"/>
    <w:rsid w:val="00EF1955"/>
    <w:rsid w:val="00EF483B"/>
    <w:rsid w:val="00F0138E"/>
    <w:rsid w:val="00F02FEB"/>
    <w:rsid w:val="00F10406"/>
    <w:rsid w:val="00F11855"/>
    <w:rsid w:val="00F121D3"/>
    <w:rsid w:val="00F16CCF"/>
    <w:rsid w:val="00F221C4"/>
    <w:rsid w:val="00F2237B"/>
    <w:rsid w:val="00F23EB5"/>
    <w:rsid w:val="00F24888"/>
    <w:rsid w:val="00F24AEB"/>
    <w:rsid w:val="00F25017"/>
    <w:rsid w:val="00F279A2"/>
    <w:rsid w:val="00F336ED"/>
    <w:rsid w:val="00F36897"/>
    <w:rsid w:val="00F37F8C"/>
    <w:rsid w:val="00F44005"/>
    <w:rsid w:val="00F53F51"/>
    <w:rsid w:val="00F544B2"/>
    <w:rsid w:val="00F5660D"/>
    <w:rsid w:val="00F607FD"/>
    <w:rsid w:val="00F65030"/>
    <w:rsid w:val="00F74962"/>
    <w:rsid w:val="00F768E4"/>
    <w:rsid w:val="00F856FB"/>
    <w:rsid w:val="00F85DA0"/>
    <w:rsid w:val="00F8687B"/>
    <w:rsid w:val="00F95B57"/>
    <w:rsid w:val="00FA6497"/>
    <w:rsid w:val="00FB5F87"/>
    <w:rsid w:val="00FC0272"/>
    <w:rsid w:val="00FC3E57"/>
    <w:rsid w:val="00FC52C2"/>
    <w:rsid w:val="00FC7977"/>
    <w:rsid w:val="00FD1710"/>
    <w:rsid w:val="00FD3367"/>
    <w:rsid w:val="00FD4922"/>
    <w:rsid w:val="00FD4E5C"/>
    <w:rsid w:val="00FE79DE"/>
    <w:rsid w:val="00FF1025"/>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2B89"/>
  <w15:docId w15:val="{3E7E9930-E80D-4FA6-B9E5-D8392125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D8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215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158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
    <w:semiHidden/>
    <w:unhideWhenUsed/>
    <w:qFormat/>
    <w:rsid w:val="00A85471"/>
    <w:pPr>
      <w:keepNext/>
      <w:keepLines/>
      <w:spacing w:before="40" w:after="0" w:line="240" w:lineRule="auto"/>
      <w:ind w:left="108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33794"/>
    <w:pPr>
      <w:keepNext/>
      <w:suppressAutoHyphens/>
      <w:spacing w:after="0" w:line="216" w:lineRule="auto"/>
      <w:jc w:val="both"/>
      <w:outlineLvl w:val="8"/>
    </w:pPr>
    <w:rPr>
      <w:rFonts w:ascii="Times New Roman" w:eastAsia="Times New Roman" w:hAnsi="Times New Roman" w:cs="Times New Roman"/>
      <w:b/>
      <w:spacing w:val="-3"/>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982"/>
    <w:rPr>
      <w:sz w:val="22"/>
      <w:szCs w:val="22"/>
    </w:rPr>
  </w:style>
  <w:style w:type="paragraph" w:styleId="BalloonText">
    <w:name w:val="Balloon Text"/>
    <w:basedOn w:val="Normal"/>
    <w:link w:val="BalloonTextChar"/>
    <w:uiPriority w:val="99"/>
    <w:semiHidden/>
    <w:unhideWhenUsed/>
    <w:rsid w:val="001C4E6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C4E68"/>
    <w:rPr>
      <w:rFonts w:ascii="Tahoma" w:hAnsi="Tahoma" w:cs="Tahoma"/>
      <w:sz w:val="16"/>
      <w:szCs w:val="16"/>
    </w:rPr>
  </w:style>
  <w:style w:type="paragraph" w:styleId="ListParagraph">
    <w:name w:val="List Paragraph"/>
    <w:basedOn w:val="Normal"/>
    <w:uiPriority w:val="34"/>
    <w:qFormat/>
    <w:rsid w:val="003840C1"/>
    <w:pPr>
      <w:ind w:left="720"/>
      <w:contextualSpacing/>
    </w:pPr>
    <w:rPr>
      <w:rFonts w:ascii="Calibri" w:eastAsia="Calibri" w:hAnsi="Calibri" w:cs="Times New Roman"/>
    </w:rPr>
  </w:style>
  <w:style w:type="paragraph" w:styleId="NormalWeb">
    <w:name w:val="Normal (Web)"/>
    <w:basedOn w:val="Normal"/>
    <w:uiPriority w:val="99"/>
    <w:semiHidden/>
    <w:unhideWhenUsed/>
    <w:rsid w:val="003840C1"/>
    <w:pPr>
      <w:spacing w:before="100" w:beforeAutospacing="1" w:after="100" w:afterAutospacing="1" w:line="240" w:lineRule="auto"/>
    </w:pPr>
    <w:rPr>
      <w:rFonts w:ascii="Times New Roman" w:eastAsia="Times New Roman" w:hAnsi="Times New Roman"/>
      <w:sz w:val="24"/>
      <w:szCs w:val="24"/>
    </w:rPr>
  </w:style>
  <w:style w:type="character" w:customStyle="1" w:styleId="Heading9Char">
    <w:name w:val="Heading 9 Char"/>
    <w:basedOn w:val="DefaultParagraphFont"/>
    <w:link w:val="Heading9"/>
    <w:rsid w:val="00533794"/>
    <w:rPr>
      <w:rFonts w:ascii="Times New Roman" w:eastAsia="Times New Roman" w:hAnsi="Times New Roman"/>
      <w:b/>
      <w:spacing w:val="-3"/>
      <w:sz w:val="24"/>
      <w:u w:val="single"/>
    </w:rPr>
  </w:style>
  <w:style w:type="paragraph" w:styleId="BodyTextIndent">
    <w:name w:val="Body Text Indent"/>
    <w:basedOn w:val="Normal"/>
    <w:link w:val="BodyTextIndentChar"/>
    <w:rsid w:val="00533794"/>
    <w:pPr>
      <w:tabs>
        <w:tab w:val="left" w:pos="1440"/>
      </w:tabs>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33794"/>
    <w:rPr>
      <w:rFonts w:ascii="Times New Roman" w:eastAsia="Times New Roman" w:hAnsi="Times New Roman"/>
      <w:sz w:val="24"/>
    </w:rPr>
  </w:style>
  <w:style w:type="paragraph" w:styleId="EndnoteText">
    <w:name w:val="endnote text"/>
    <w:basedOn w:val="Normal"/>
    <w:link w:val="EndnoteTextChar"/>
    <w:semiHidden/>
    <w:rsid w:val="00533794"/>
    <w:pPr>
      <w:widowControl w:val="0"/>
      <w:spacing w:after="0" w:line="240" w:lineRule="auto"/>
    </w:pPr>
    <w:rPr>
      <w:rFonts w:ascii="Courier New" w:eastAsia="Times New Roman" w:hAnsi="Courier New"/>
      <w:snapToGrid w:val="0"/>
      <w:sz w:val="24"/>
      <w:szCs w:val="20"/>
    </w:rPr>
  </w:style>
  <w:style w:type="character" w:customStyle="1" w:styleId="EndnoteTextChar">
    <w:name w:val="Endnote Text Char"/>
    <w:basedOn w:val="DefaultParagraphFont"/>
    <w:link w:val="EndnoteText"/>
    <w:semiHidden/>
    <w:rsid w:val="00533794"/>
    <w:rPr>
      <w:rFonts w:ascii="Courier New" w:eastAsia="Times New Roman" w:hAnsi="Courier New"/>
      <w:snapToGrid w:val="0"/>
      <w:sz w:val="24"/>
    </w:rPr>
  </w:style>
  <w:style w:type="character" w:styleId="Hyperlink">
    <w:name w:val="Hyperlink"/>
    <w:basedOn w:val="DefaultParagraphFont"/>
    <w:uiPriority w:val="99"/>
    <w:unhideWhenUsed/>
    <w:rsid w:val="00C70E4E"/>
    <w:rPr>
      <w:color w:val="0000FF" w:themeColor="hyperlink"/>
      <w:u w:val="single"/>
    </w:rPr>
  </w:style>
  <w:style w:type="character" w:customStyle="1" w:styleId="Heading1Char">
    <w:name w:val="Heading 1 Char"/>
    <w:basedOn w:val="DefaultParagraphFont"/>
    <w:link w:val="Heading1"/>
    <w:uiPriority w:val="9"/>
    <w:rsid w:val="002158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158D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A3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D56395"/>
    <w:pPr>
      <w:spacing w:after="120" w:line="480" w:lineRule="auto"/>
    </w:pPr>
  </w:style>
  <w:style w:type="character" w:customStyle="1" w:styleId="BodyText2Char">
    <w:name w:val="Body Text 2 Char"/>
    <w:basedOn w:val="DefaultParagraphFont"/>
    <w:link w:val="BodyText2"/>
    <w:uiPriority w:val="99"/>
    <w:semiHidden/>
    <w:rsid w:val="00D56395"/>
    <w:rPr>
      <w:sz w:val="22"/>
      <w:szCs w:val="22"/>
    </w:rPr>
  </w:style>
  <w:style w:type="paragraph" w:styleId="Header">
    <w:name w:val="header"/>
    <w:basedOn w:val="Normal"/>
    <w:link w:val="HeaderChar"/>
    <w:uiPriority w:val="99"/>
    <w:rsid w:val="00D56395"/>
    <w:pPr>
      <w:tabs>
        <w:tab w:val="center" w:pos="4320"/>
        <w:tab w:val="right" w:pos="8640"/>
      </w:tabs>
      <w:autoSpaceDE w:val="0"/>
      <w:autoSpaceDN w:val="0"/>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uiPriority w:val="99"/>
    <w:rsid w:val="00D56395"/>
    <w:rPr>
      <w:rFonts w:ascii="Arial" w:eastAsia="Times New Roman" w:hAnsi="Arial" w:cs="Arial"/>
    </w:rPr>
  </w:style>
  <w:style w:type="paragraph" w:styleId="BodyTextIndent2">
    <w:name w:val="Body Text Indent 2"/>
    <w:basedOn w:val="Normal"/>
    <w:link w:val="BodyTextIndent2Char"/>
    <w:uiPriority w:val="99"/>
    <w:semiHidden/>
    <w:unhideWhenUsed/>
    <w:rsid w:val="000443FA"/>
    <w:pPr>
      <w:spacing w:after="120" w:line="480" w:lineRule="auto"/>
      <w:ind w:left="360"/>
    </w:pPr>
  </w:style>
  <w:style w:type="character" w:customStyle="1" w:styleId="BodyTextIndent2Char">
    <w:name w:val="Body Text Indent 2 Char"/>
    <w:basedOn w:val="DefaultParagraphFont"/>
    <w:link w:val="BodyTextIndent2"/>
    <w:uiPriority w:val="99"/>
    <w:semiHidden/>
    <w:rsid w:val="000443FA"/>
    <w:rPr>
      <w:sz w:val="22"/>
      <w:szCs w:val="22"/>
    </w:rPr>
  </w:style>
  <w:style w:type="paragraph" w:styleId="BodyTextIndent3">
    <w:name w:val="Body Text Indent 3"/>
    <w:basedOn w:val="Normal"/>
    <w:link w:val="BodyTextIndent3Char"/>
    <w:uiPriority w:val="99"/>
    <w:semiHidden/>
    <w:unhideWhenUsed/>
    <w:rsid w:val="000443F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443FA"/>
    <w:rPr>
      <w:sz w:val="16"/>
      <w:szCs w:val="16"/>
    </w:rPr>
  </w:style>
  <w:style w:type="paragraph" w:customStyle="1" w:styleId="Default">
    <w:name w:val="Default"/>
    <w:rsid w:val="008C549F"/>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F768E4"/>
    <w:rPr>
      <w:color w:val="800080" w:themeColor="followedHyperlink"/>
      <w:u w:val="single"/>
    </w:rPr>
  </w:style>
  <w:style w:type="character" w:styleId="CommentReference">
    <w:name w:val="annotation reference"/>
    <w:basedOn w:val="DefaultParagraphFont"/>
    <w:uiPriority w:val="99"/>
    <w:semiHidden/>
    <w:unhideWhenUsed/>
    <w:rsid w:val="0004666B"/>
    <w:rPr>
      <w:sz w:val="16"/>
      <w:szCs w:val="16"/>
    </w:rPr>
  </w:style>
  <w:style w:type="paragraph" w:styleId="CommentText">
    <w:name w:val="annotation text"/>
    <w:basedOn w:val="Normal"/>
    <w:link w:val="CommentTextChar"/>
    <w:uiPriority w:val="99"/>
    <w:unhideWhenUsed/>
    <w:rsid w:val="0004666B"/>
    <w:pPr>
      <w:spacing w:line="240" w:lineRule="auto"/>
    </w:pPr>
    <w:rPr>
      <w:sz w:val="20"/>
      <w:szCs w:val="20"/>
    </w:rPr>
  </w:style>
  <w:style w:type="character" w:customStyle="1" w:styleId="CommentTextChar">
    <w:name w:val="Comment Text Char"/>
    <w:basedOn w:val="DefaultParagraphFont"/>
    <w:link w:val="CommentText"/>
    <w:uiPriority w:val="99"/>
    <w:rsid w:val="0004666B"/>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04666B"/>
    <w:rPr>
      <w:b/>
      <w:bCs/>
    </w:rPr>
  </w:style>
  <w:style w:type="character" w:customStyle="1" w:styleId="CommentSubjectChar">
    <w:name w:val="Comment Subject Char"/>
    <w:basedOn w:val="CommentTextChar"/>
    <w:link w:val="CommentSubject"/>
    <w:uiPriority w:val="99"/>
    <w:semiHidden/>
    <w:rsid w:val="0004666B"/>
    <w:rPr>
      <w:rFonts w:asciiTheme="minorHAnsi" w:eastAsiaTheme="minorEastAsia" w:hAnsiTheme="minorHAnsi" w:cstheme="minorBidi"/>
      <w:b/>
      <w:bCs/>
    </w:rPr>
  </w:style>
  <w:style w:type="paragraph" w:styleId="Footer">
    <w:name w:val="footer"/>
    <w:basedOn w:val="Normal"/>
    <w:link w:val="FooterChar"/>
    <w:uiPriority w:val="99"/>
    <w:unhideWhenUsed/>
    <w:rsid w:val="005B4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D8D"/>
    <w:rPr>
      <w:rFonts w:asciiTheme="minorHAnsi" w:eastAsiaTheme="minorEastAsia" w:hAnsiTheme="minorHAnsi" w:cstheme="minorBidi"/>
      <w:sz w:val="22"/>
      <w:szCs w:val="22"/>
    </w:rPr>
  </w:style>
  <w:style w:type="paragraph" w:styleId="Revision">
    <w:name w:val="Revision"/>
    <w:hidden/>
    <w:uiPriority w:val="99"/>
    <w:semiHidden/>
    <w:rsid w:val="0011148F"/>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5C1335"/>
    <w:pPr>
      <w:spacing w:before="480" w:after="0" w:line="240" w:lineRule="auto"/>
    </w:pPr>
    <w:rPr>
      <w:sz w:val="18"/>
      <w:szCs w:val="20"/>
    </w:rPr>
  </w:style>
  <w:style w:type="character" w:customStyle="1" w:styleId="FootnoteTextChar">
    <w:name w:val="Footnote Text Char"/>
    <w:basedOn w:val="DefaultParagraphFont"/>
    <w:link w:val="FootnoteText"/>
    <w:uiPriority w:val="99"/>
    <w:rsid w:val="005C1335"/>
    <w:rPr>
      <w:rFonts w:asciiTheme="minorHAnsi" w:eastAsiaTheme="minorEastAsia" w:hAnsiTheme="minorHAnsi" w:cstheme="minorBidi"/>
      <w:sz w:val="18"/>
    </w:rPr>
  </w:style>
  <w:style w:type="character" w:customStyle="1" w:styleId="Heading8Char">
    <w:name w:val="Heading 8 Char"/>
    <w:basedOn w:val="DefaultParagraphFont"/>
    <w:link w:val="Heading8"/>
    <w:uiPriority w:val="9"/>
    <w:semiHidden/>
    <w:rsid w:val="00A85471"/>
    <w:rPr>
      <w:rFonts w:asciiTheme="majorHAnsi" w:eastAsiaTheme="majorEastAsia" w:hAnsiTheme="majorHAnsi" w:cstheme="majorBidi"/>
      <w:color w:val="272727" w:themeColor="text1" w:themeTint="D8"/>
      <w:sz w:val="21"/>
      <w:szCs w:val="21"/>
    </w:rPr>
  </w:style>
  <w:style w:type="numbering" w:customStyle="1" w:styleId="NoList1">
    <w:name w:val="No List1"/>
    <w:next w:val="NoList"/>
    <w:uiPriority w:val="99"/>
    <w:semiHidden/>
    <w:unhideWhenUsed/>
    <w:rsid w:val="00A85471"/>
  </w:style>
  <w:style w:type="table" w:customStyle="1" w:styleId="TableGrid1">
    <w:name w:val="Table Grid1"/>
    <w:basedOn w:val="TableNormal"/>
    <w:next w:val="TableGrid"/>
    <w:uiPriority w:val="39"/>
    <w:rsid w:val="00A85471"/>
    <w:pPr>
      <w:spacing w:after="120"/>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85471"/>
    <w:pPr>
      <w:spacing w:after="120"/>
      <w:ind w:left="1080" w:hanging="36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B0F0"/>
      </w:tcPr>
    </w:tblStylePr>
  </w:style>
  <w:style w:type="table" w:customStyle="1" w:styleId="TableGrid2">
    <w:name w:val="Table Grid2"/>
    <w:basedOn w:val="TableNormal"/>
    <w:next w:val="TableGrid"/>
    <w:uiPriority w:val="59"/>
    <w:rsid w:val="00A854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854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5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44642">
      <w:bodyDiv w:val="1"/>
      <w:marLeft w:val="0"/>
      <w:marRight w:val="0"/>
      <w:marTop w:val="0"/>
      <w:marBottom w:val="0"/>
      <w:divBdr>
        <w:top w:val="none" w:sz="0" w:space="0" w:color="auto"/>
        <w:left w:val="none" w:sz="0" w:space="0" w:color="auto"/>
        <w:bottom w:val="none" w:sz="0" w:space="0" w:color="auto"/>
        <w:right w:val="none" w:sz="0" w:space="0" w:color="auto"/>
      </w:divBdr>
      <w:divsChild>
        <w:div w:id="896167345">
          <w:marLeft w:val="0"/>
          <w:marRight w:val="0"/>
          <w:marTop w:val="240"/>
          <w:marBottom w:val="240"/>
          <w:divBdr>
            <w:top w:val="none" w:sz="0" w:space="0" w:color="auto"/>
            <w:left w:val="none" w:sz="0" w:space="0" w:color="auto"/>
            <w:bottom w:val="none" w:sz="0" w:space="0" w:color="auto"/>
            <w:right w:val="none" w:sz="0" w:space="0" w:color="auto"/>
          </w:divBdr>
        </w:div>
        <w:div w:id="1477146882">
          <w:marLeft w:val="0"/>
          <w:marRight w:val="0"/>
          <w:marTop w:val="240"/>
          <w:marBottom w:val="240"/>
          <w:divBdr>
            <w:top w:val="none" w:sz="0" w:space="0" w:color="auto"/>
            <w:left w:val="none" w:sz="0" w:space="0" w:color="auto"/>
            <w:bottom w:val="none" w:sz="0" w:space="0" w:color="auto"/>
            <w:right w:val="none" w:sz="0" w:space="0" w:color="auto"/>
          </w:divBdr>
        </w:div>
        <w:div w:id="1762295190">
          <w:marLeft w:val="0"/>
          <w:marRight w:val="0"/>
          <w:marTop w:val="240"/>
          <w:marBottom w:val="240"/>
          <w:divBdr>
            <w:top w:val="none" w:sz="0" w:space="0" w:color="auto"/>
            <w:left w:val="none" w:sz="0" w:space="0" w:color="auto"/>
            <w:bottom w:val="none" w:sz="0" w:space="0" w:color="auto"/>
            <w:right w:val="none" w:sz="0" w:space="0" w:color="auto"/>
          </w:divBdr>
        </w:div>
      </w:divsChild>
    </w:div>
    <w:div w:id="339701376">
      <w:bodyDiv w:val="1"/>
      <w:marLeft w:val="0"/>
      <w:marRight w:val="0"/>
      <w:marTop w:val="0"/>
      <w:marBottom w:val="0"/>
      <w:divBdr>
        <w:top w:val="none" w:sz="0" w:space="0" w:color="auto"/>
        <w:left w:val="none" w:sz="0" w:space="0" w:color="auto"/>
        <w:bottom w:val="none" w:sz="0" w:space="0" w:color="auto"/>
        <w:right w:val="none" w:sz="0" w:space="0" w:color="auto"/>
      </w:divBdr>
      <w:divsChild>
        <w:div w:id="488864760">
          <w:marLeft w:val="0"/>
          <w:marRight w:val="0"/>
          <w:marTop w:val="0"/>
          <w:marBottom w:val="0"/>
          <w:divBdr>
            <w:top w:val="none" w:sz="0" w:space="0" w:color="auto"/>
            <w:left w:val="none" w:sz="0" w:space="0" w:color="auto"/>
            <w:bottom w:val="none" w:sz="0" w:space="0" w:color="auto"/>
            <w:right w:val="none" w:sz="0" w:space="0" w:color="auto"/>
          </w:divBdr>
          <w:divsChild>
            <w:div w:id="1070811222">
              <w:marLeft w:val="0"/>
              <w:marRight w:val="0"/>
              <w:marTop w:val="0"/>
              <w:marBottom w:val="0"/>
              <w:divBdr>
                <w:top w:val="none" w:sz="0" w:space="0" w:color="auto"/>
                <w:left w:val="none" w:sz="0" w:space="0" w:color="auto"/>
                <w:bottom w:val="none" w:sz="0" w:space="0" w:color="auto"/>
                <w:right w:val="none" w:sz="0" w:space="0" w:color="auto"/>
              </w:divBdr>
              <w:divsChild>
                <w:div w:id="1132095944">
                  <w:marLeft w:val="0"/>
                  <w:marRight w:val="0"/>
                  <w:marTop w:val="0"/>
                  <w:marBottom w:val="0"/>
                  <w:divBdr>
                    <w:top w:val="none" w:sz="0" w:space="0" w:color="auto"/>
                    <w:left w:val="none" w:sz="0" w:space="0" w:color="auto"/>
                    <w:bottom w:val="none" w:sz="0" w:space="0" w:color="auto"/>
                    <w:right w:val="none" w:sz="0" w:space="0" w:color="auto"/>
                  </w:divBdr>
                  <w:divsChild>
                    <w:div w:id="1441103532">
                      <w:marLeft w:val="0"/>
                      <w:marRight w:val="0"/>
                      <w:marTop w:val="0"/>
                      <w:marBottom w:val="0"/>
                      <w:divBdr>
                        <w:top w:val="none" w:sz="0" w:space="0" w:color="auto"/>
                        <w:left w:val="none" w:sz="0" w:space="0" w:color="auto"/>
                        <w:bottom w:val="none" w:sz="0" w:space="0" w:color="auto"/>
                        <w:right w:val="none" w:sz="0" w:space="0" w:color="auto"/>
                      </w:divBdr>
                      <w:divsChild>
                        <w:div w:id="168912668">
                          <w:marLeft w:val="0"/>
                          <w:marRight w:val="0"/>
                          <w:marTop w:val="0"/>
                          <w:marBottom w:val="0"/>
                          <w:divBdr>
                            <w:top w:val="none" w:sz="0" w:space="0" w:color="auto"/>
                            <w:left w:val="none" w:sz="0" w:space="0" w:color="auto"/>
                            <w:bottom w:val="none" w:sz="0" w:space="0" w:color="auto"/>
                            <w:right w:val="none" w:sz="0" w:space="0" w:color="auto"/>
                          </w:divBdr>
                          <w:divsChild>
                            <w:div w:id="1907950803">
                              <w:marLeft w:val="0"/>
                              <w:marRight w:val="0"/>
                              <w:marTop w:val="0"/>
                              <w:marBottom w:val="0"/>
                              <w:divBdr>
                                <w:top w:val="none" w:sz="0" w:space="0" w:color="auto"/>
                                <w:left w:val="none" w:sz="0" w:space="0" w:color="auto"/>
                                <w:bottom w:val="none" w:sz="0" w:space="0" w:color="auto"/>
                                <w:right w:val="none" w:sz="0" w:space="0" w:color="auto"/>
                              </w:divBdr>
                              <w:divsChild>
                                <w:div w:id="1712461745">
                                  <w:marLeft w:val="0"/>
                                  <w:marRight w:val="0"/>
                                  <w:marTop w:val="0"/>
                                  <w:marBottom w:val="0"/>
                                  <w:divBdr>
                                    <w:top w:val="none" w:sz="0" w:space="0" w:color="auto"/>
                                    <w:left w:val="none" w:sz="0" w:space="0" w:color="auto"/>
                                    <w:bottom w:val="none" w:sz="0" w:space="0" w:color="auto"/>
                                    <w:right w:val="none" w:sz="0" w:space="0" w:color="auto"/>
                                  </w:divBdr>
                                  <w:divsChild>
                                    <w:div w:id="2142335660">
                                      <w:marLeft w:val="0"/>
                                      <w:marRight w:val="0"/>
                                      <w:marTop w:val="0"/>
                                      <w:marBottom w:val="0"/>
                                      <w:divBdr>
                                        <w:top w:val="none" w:sz="0" w:space="0" w:color="auto"/>
                                        <w:left w:val="none" w:sz="0" w:space="0" w:color="auto"/>
                                        <w:bottom w:val="none" w:sz="0" w:space="0" w:color="auto"/>
                                        <w:right w:val="none" w:sz="0" w:space="0" w:color="auto"/>
                                      </w:divBdr>
                                      <w:divsChild>
                                        <w:div w:id="17240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002734">
      <w:bodyDiv w:val="1"/>
      <w:marLeft w:val="0"/>
      <w:marRight w:val="0"/>
      <w:marTop w:val="0"/>
      <w:marBottom w:val="0"/>
      <w:divBdr>
        <w:top w:val="none" w:sz="0" w:space="0" w:color="auto"/>
        <w:left w:val="none" w:sz="0" w:space="0" w:color="auto"/>
        <w:bottom w:val="none" w:sz="0" w:space="0" w:color="auto"/>
        <w:right w:val="none" w:sz="0" w:space="0" w:color="auto"/>
      </w:divBdr>
      <w:divsChild>
        <w:div w:id="1613168727">
          <w:marLeft w:val="547"/>
          <w:marRight w:val="0"/>
          <w:marTop w:val="125"/>
          <w:marBottom w:val="0"/>
          <w:divBdr>
            <w:top w:val="none" w:sz="0" w:space="0" w:color="auto"/>
            <w:left w:val="none" w:sz="0" w:space="0" w:color="auto"/>
            <w:bottom w:val="none" w:sz="0" w:space="0" w:color="auto"/>
            <w:right w:val="none" w:sz="0" w:space="0" w:color="auto"/>
          </w:divBdr>
        </w:div>
        <w:div w:id="133646523">
          <w:marLeft w:val="547"/>
          <w:marRight w:val="0"/>
          <w:marTop w:val="125"/>
          <w:marBottom w:val="0"/>
          <w:divBdr>
            <w:top w:val="none" w:sz="0" w:space="0" w:color="auto"/>
            <w:left w:val="none" w:sz="0" w:space="0" w:color="auto"/>
            <w:bottom w:val="none" w:sz="0" w:space="0" w:color="auto"/>
            <w:right w:val="none" w:sz="0" w:space="0" w:color="auto"/>
          </w:divBdr>
        </w:div>
        <w:div w:id="1003122470">
          <w:marLeft w:val="1166"/>
          <w:marRight w:val="0"/>
          <w:marTop w:val="115"/>
          <w:marBottom w:val="0"/>
          <w:divBdr>
            <w:top w:val="none" w:sz="0" w:space="0" w:color="auto"/>
            <w:left w:val="none" w:sz="0" w:space="0" w:color="auto"/>
            <w:bottom w:val="none" w:sz="0" w:space="0" w:color="auto"/>
            <w:right w:val="none" w:sz="0" w:space="0" w:color="auto"/>
          </w:divBdr>
        </w:div>
        <w:div w:id="527110936">
          <w:marLeft w:val="547"/>
          <w:marRight w:val="0"/>
          <w:marTop w:val="125"/>
          <w:marBottom w:val="0"/>
          <w:divBdr>
            <w:top w:val="none" w:sz="0" w:space="0" w:color="auto"/>
            <w:left w:val="none" w:sz="0" w:space="0" w:color="auto"/>
            <w:bottom w:val="none" w:sz="0" w:space="0" w:color="auto"/>
            <w:right w:val="none" w:sz="0" w:space="0" w:color="auto"/>
          </w:divBdr>
        </w:div>
        <w:div w:id="408771683">
          <w:marLeft w:val="1166"/>
          <w:marRight w:val="0"/>
          <w:marTop w:val="115"/>
          <w:marBottom w:val="0"/>
          <w:divBdr>
            <w:top w:val="none" w:sz="0" w:space="0" w:color="auto"/>
            <w:left w:val="none" w:sz="0" w:space="0" w:color="auto"/>
            <w:bottom w:val="none" w:sz="0" w:space="0" w:color="auto"/>
            <w:right w:val="none" w:sz="0" w:space="0" w:color="auto"/>
          </w:divBdr>
        </w:div>
        <w:div w:id="1432704804">
          <w:marLeft w:val="547"/>
          <w:marRight w:val="0"/>
          <w:marTop w:val="125"/>
          <w:marBottom w:val="0"/>
          <w:divBdr>
            <w:top w:val="none" w:sz="0" w:space="0" w:color="auto"/>
            <w:left w:val="none" w:sz="0" w:space="0" w:color="auto"/>
            <w:bottom w:val="none" w:sz="0" w:space="0" w:color="auto"/>
            <w:right w:val="none" w:sz="0" w:space="0" w:color="auto"/>
          </w:divBdr>
        </w:div>
        <w:div w:id="691496612">
          <w:marLeft w:val="1166"/>
          <w:marRight w:val="0"/>
          <w:marTop w:val="115"/>
          <w:marBottom w:val="0"/>
          <w:divBdr>
            <w:top w:val="none" w:sz="0" w:space="0" w:color="auto"/>
            <w:left w:val="none" w:sz="0" w:space="0" w:color="auto"/>
            <w:bottom w:val="none" w:sz="0" w:space="0" w:color="auto"/>
            <w:right w:val="none" w:sz="0" w:space="0" w:color="auto"/>
          </w:divBdr>
        </w:div>
        <w:div w:id="1320693287">
          <w:marLeft w:val="547"/>
          <w:marRight w:val="0"/>
          <w:marTop w:val="125"/>
          <w:marBottom w:val="0"/>
          <w:divBdr>
            <w:top w:val="none" w:sz="0" w:space="0" w:color="auto"/>
            <w:left w:val="none" w:sz="0" w:space="0" w:color="auto"/>
            <w:bottom w:val="none" w:sz="0" w:space="0" w:color="auto"/>
            <w:right w:val="none" w:sz="0" w:space="0" w:color="auto"/>
          </w:divBdr>
        </w:div>
      </w:divsChild>
    </w:div>
    <w:div w:id="758647375">
      <w:bodyDiv w:val="1"/>
      <w:marLeft w:val="0"/>
      <w:marRight w:val="0"/>
      <w:marTop w:val="0"/>
      <w:marBottom w:val="0"/>
      <w:divBdr>
        <w:top w:val="none" w:sz="0" w:space="0" w:color="auto"/>
        <w:left w:val="none" w:sz="0" w:space="0" w:color="auto"/>
        <w:bottom w:val="none" w:sz="0" w:space="0" w:color="auto"/>
        <w:right w:val="none" w:sz="0" w:space="0" w:color="auto"/>
      </w:divBdr>
      <w:divsChild>
        <w:div w:id="607735873">
          <w:marLeft w:val="0"/>
          <w:marRight w:val="0"/>
          <w:marTop w:val="0"/>
          <w:marBottom w:val="0"/>
          <w:divBdr>
            <w:top w:val="none" w:sz="0" w:space="0" w:color="auto"/>
            <w:left w:val="none" w:sz="0" w:space="0" w:color="auto"/>
            <w:bottom w:val="none" w:sz="0" w:space="0" w:color="auto"/>
            <w:right w:val="none" w:sz="0" w:space="0" w:color="auto"/>
          </w:divBdr>
        </w:div>
        <w:div w:id="314846436">
          <w:marLeft w:val="0"/>
          <w:marRight w:val="0"/>
          <w:marTop w:val="240"/>
          <w:marBottom w:val="240"/>
          <w:divBdr>
            <w:top w:val="none" w:sz="0" w:space="0" w:color="auto"/>
            <w:left w:val="none" w:sz="0" w:space="0" w:color="auto"/>
            <w:bottom w:val="none" w:sz="0" w:space="0" w:color="auto"/>
            <w:right w:val="none" w:sz="0" w:space="0" w:color="auto"/>
          </w:divBdr>
        </w:div>
        <w:div w:id="1166285846">
          <w:marLeft w:val="0"/>
          <w:marRight w:val="0"/>
          <w:marTop w:val="240"/>
          <w:marBottom w:val="240"/>
          <w:divBdr>
            <w:top w:val="none" w:sz="0" w:space="0" w:color="auto"/>
            <w:left w:val="none" w:sz="0" w:space="0" w:color="auto"/>
            <w:bottom w:val="none" w:sz="0" w:space="0" w:color="auto"/>
            <w:right w:val="none" w:sz="0" w:space="0" w:color="auto"/>
          </w:divBdr>
        </w:div>
        <w:div w:id="421072117">
          <w:marLeft w:val="0"/>
          <w:marRight w:val="0"/>
          <w:marTop w:val="240"/>
          <w:marBottom w:val="240"/>
          <w:divBdr>
            <w:top w:val="none" w:sz="0" w:space="0" w:color="auto"/>
            <w:left w:val="none" w:sz="0" w:space="0" w:color="auto"/>
            <w:bottom w:val="none" w:sz="0" w:space="0" w:color="auto"/>
            <w:right w:val="none" w:sz="0" w:space="0" w:color="auto"/>
          </w:divBdr>
        </w:div>
      </w:divsChild>
    </w:div>
    <w:div w:id="1015576803">
      <w:bodyDiv w:val="1"/>
      <w:marLeft w:val="0"/>
      <w:marRight w:val="0"/>
      <w:marTop w:val="0"/>
      <w:marBottom w:val="0"/>
      <w:divBdr>
        <w:top w:val="none" w:sz="0" w:space="0" w:color="auto"/>
        <w:left w:val="none" w:sz="0" w:space="0" w:color="auto"/>
        <w:bottom w:val="none" w:sz="0" w:space="0" w:color="auto"/>
        <w:right w:val="none" w:sz="0" w:space="0" w:color="auto"/>
      </w:divBdr>
      <w:divsChild>
        <w:div w:id="1723215138">
          <w:marLeft w:val="0"/>
          <w:marRight w:val="0"/>
          <w:marTop w:val="0"/>
          <w:marBottom w:val="0"/>
          <w:divBdr>
            <w:top w:val="none" w:sz="0" w:space="0" w:color="auto"/>
            <w:left w:val="none" w:sz="0" w:space="0" w:color="auto"/>
            <w:bottom w:val="none" w:sz="0" w:space="0" w:color="auto"/>
            <w:right w:val="none" w:sz="0" w:space="0" w:color="auto"/>
          </w:divBdr>
        </w:div>
        <w:div w:id="1333022582">
          <w:marLeft w:val="0"/>
          <w:marRight w:val="0"/>
          <w:marTop w:val="240"/>
          <w:marBottom w:val="240"/>
          <w:divBdr>
            <w:top w:val="none" w:sz="0" w:space="0" w:color="auto"/>
            <w:left w:val="none" w:sz="0" w:space="0" w:color="auto"/>
            <w:bottom w:val="none" w:sz="0" w:space="0" w:color="auto"/>
            <w:right w:val="none" w:sz="0" w:space="0" w:color="auto"/>
          </w:divBdr>
        </w:div>
        <w:div w:id="258300303">
          <w:marLeft w:val="0"/>
          <w:marRight w:val="0"/>
          <w:marTop w:val="240"/>
          <w:marBottom w:val="240"/>
          <w:divBdr>
            <w:top w:val="none" w:sz="0" w:space="0" w:color="auto"/>
            <w:left w:val="none" w:sz="0" w:space="0" w:color="auto"/>
            <w:bottom w:val="none" w:sz="0" w:space="0" w:color="auto"/>
            <w:right w:val="none" w:sz="0" w:space="0" w:color="auto"/>
          </w:divBdr>
        </w:div>
        <w:div w:id="1460302861">
          <w:marLeft w:val="0"/>
          <w:marRight w:val="0"/>
          <w:marTop w:val="240"/>
          <w:marBottom w:val="240"/>
          <w:divBdr>
            <w:top w:val="none" w:sz="0" w:space="0" w:color="auto"/>
            <w:left w:val="none" w:sz="0" w:space="0" w:color="auto"/>
            <w:bottom w:val="none" w:sz="0" w:space="0" w:color="auto"/>
            <w:right w:val="none" w:sz="0" w:space="0" w:color="auto"/>
          </w:divBdr>
        </w:div>
      </w:divsChild>
    </w:div>
    <w:div w:id="2021200004">
      <w:bodyDiv w:val="1"/>
      <w:marLeft w:val="0"/>
      <w:marRight w:val="0"/>
      <w:marTop w:val="0"/>
      <w:marBottom w:val="0"/>
      <w:divBdr>
        <w:top w:val="none" w:sz="0" w:space="0" w:color="auto"/>
        <w:left w:val="none" w:sz="0" w:space="0" w:color="auto"/>
        <w:bottom w:val="none" w:sz="0" w:space="0" w:color="auto"/>
        <w:right w:val="none" w:sz="0" w:space="0" w:color="auto"/>
      </w:divBdr>
      <w:divsChild>
        <w:div w:id="1555775068">
          <w:marLeft w:val="0"/>
          <w:marRight w:val="0"/>
          <w:marTop w:val="240"/>
          <w:marBottom w:val="240"/>
          <w:divBdr>
            <w:top w:val="none" w:sz="0" w:space="0" w:color="auto"/>
            <w:left w:val="none" w:sz="0" w:space="0" w:color="auto"/>
            <w:bottom w:val="none" w:sz="0" w:space="0" w:color="auto"/>
            <w:right w:val="none" w:sz="0" w:space="0" w:color="auto"/>
          </w:divBdr>
        </w:div>
        <w:div w:id="1991247940">
          <w:marLeft w:val="0"/>
          <w:marRight w:val="0"/>
          <w:marTop w:val="240"/>
          <w:marBottom w:val="240"/>
          <w:divBdr>
            <w:top w:val="none" w:sz="0" w:space="0" w:color="auto"/>
            <w:left w:val="none" w:sz="0" w:space="0" w:color="auto"/>
            <w:bottom w:val="none" w:sz="0" w:space="0" w:color="auto"/>
            <w:right w:val="none" w:sz="0" w:space="0" w:color="auto"/>
          </w:divBdr>
        </w:div>
        <w:div w:id="65811962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cins.com/Docs/OFILib/AA050001153_20170821.PDF?lc=true"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hyperlink" Target="https://www.osha.gov/laws-regs/regulations/standardnumber/1926/1926Subpar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osha.gov/laws-regs/regulations/standardnumber/1910/1910.22" TargetMode="External"/><Relationship Id="rId14" Type="http://schemas.openxmlformats.org/officeDocument/2006/relationships/header" Target="header2.xm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803DE080D5094F9735E406A490BFF7" ma:contentTypeVersion="16" ma:contentTypeDescription="Create a new document." ma:contentTypeScope="" ma:versionID="19637673283176555efcb5c0aaec25cb">
  <xsd:schema xmlns:xsd="http://www.w3.org/2001/XMLSchema" xmlns:xs="http://www.w3.org/2001/XMLSchema" xmlns:p="http://schemas.microsoft.com/office/2006/metadata/properties" xmlns:ns2="2416d5f2-c3a4-4987-afd6-e9b269658f06" xmlns:ns3="a9be886a-ce72-49fb-b6a5-d1b4c0129bba" targetNamespace="http://schemas.microsoft.com/office/2006/metadata/properties" ma:root="true" ma:fieldsID="2d85590d48b671575b208d8cd8d9a9ce" ns2:_="" ns3:_="">
    <xsd:import namespace="2416d5f2-c3a4-4987-afd6-e9b269658f06"/>
    <xsd:import namespace="a9be886a-ce72-49fb-b6a5-d1b4c0129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6d5f2-c3a4-4987-afd6-e9b269658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ee19b1-a7f6-4702-8e29-fbba06189e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e886a-ce72-49fb-b6a5-d1b4c0129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540e1a-0da2-428e-aa43-e4975676417a}" ma:internalName="TaxCatchAll" ma:showField="CatchAllData" ma:web="a9be886a-ce72-49fb-b6a5-d1b4c012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be886a-ce72-49fb-b6a5-d1b4c0129bba" xsi:nil="true"/>
    <lcf76f155ced4ddcb4097134ff3c332f xmlns="2416d5f2-c3a4-4987-afd6-e9b269658f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BBB09B-6CB7-40E5-9957-70F0C7D1ADC2}">
  <ds:schemaRefs>
    <ds:schemaRef ds:uri="http://schemas.openxmlformats.org/officeDocument/2006/bibliography"/>
  </ds:schemaRefs>
</ds:datastoreItem>
</file>

<file path=customXml/itemProps2.xml><?xml version="1.0" encoding="utf-8"?>
<ds:datastoreItem xmlns:ds="http://schemas.openxmlformats.org/officeDocument/2006/customXml" ds:itemID="{16F6EAFF-90B4-4291-B9AE-E7BFAB3409DD}"/>
</file>

<file path=customXml/itemProps3.xml><?xml version="1.0" encoding="utf-8"?>
<ds:datastoreItem xmlns:ds="http://schemas.openxmlformats.org/officeDocument/2006/customXml" ds:itemID="{61AD0B4F-9112-4CC0-91BD-65EB1C55F82B}"/>
</file>

<file path=customXml/itemProps4.xml><?xml version="1.0" encoding="utf-8"?>
<ds:datastoreItem xmlns:ds="http://schemas.openxmlformats.org/officeDocument/2006/customXml" ds:itemID="{6D99ADED-0C32-4D69-9633-69DEA822FCBC}"/>
</file>

<file path=docProps/app.xml><?xml version="1.0" encoding="utf-8"?>
<Properties xmlns="http://schemas.openxmlformats.org/officeDocument/2006/extended-properties" xmlns:vt="http://schemas.openxmlformats.org/officeDocument/2006/docPropsVTypes">
  <Template>Normal.dotm</Template>
  <TotalTime>8</TotalTime>
  <Pages>17</Pages>
  <Words>4944</Words>
  <Characters>25959</Characters>
  <Application>Microsoft Office Word</Application>
  <DocSecurity>0</DocSecurity>
  <Lines>763</Lines>
  <Paragraphs>332</Paragraphs>
  <ScaleCrop>false</ScaleCrop>
  <HeadingPairs>
    <vt:vector size="2" baseType="variant">
      <vt:variant>
        <vt:lpstr>Title</vt:lpstr>
      </vt:variant>
      <vt:variant>
        <vt:i4>1</vt:i4>
      </vt:variant>
    </vt:vector>
  </HeadingPairs>
  <TitlesOfParts>
    <vt:vector size="1" baseType="lpstr">
      <vt:lpstr>Accident Investigation</vt:lpstr>
    </vt:vector>
  </TitlesOfParts>
  <Company>EMC Insurance</Company>
  <LinksUpToDate>false</LinksUpToDate>
  <CharactersWithSpaces>30571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Investigation</dc:title>
  <dc:creator>Kathleen Willem</dc:creator>
  <cp:lastModifiedBy>Nathan Smith</cp:lastModifiedBy>
  <cp:revision>3</cp:revision>
  <cp:lastPrinted>2012-09-18T15:13:00Z</cp:lastPrinted>
  <dcterms:created xsi:type="dcterms:W3CDTF">2026-01-02T15:59:00Z</dcterms:created>
  <dcterms:modified xsi:type="dcterms:W3CDTF">2026-01-02T16:06:00Z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0x0101003D803DE080D5094F9735E406A490BFF7</vt:lpwstr>
  </property>
</Properties>
</file>