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w:t>
      </w:r>
      <w:proofErr w:type="gramStart"/>
      <w:r w:rsidRPr="001F32EE">
        <w:t>organization—</w:t>
      </w:r>
      <w:proofErr w:type="gramEnd"/>
      <w:r w:rsidRPr="001F32EE">
        <w:t xml:space="preserve">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59055EE4">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6458611" w14:textId="77777777" w:rsidR="00A91F04" w:rsidRDefault="00A91F04" w:rsidP="00A91F04">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3434F8F7" w14:textId="4E5D3B88" w:rsidR="00A91F04" w:rsidRDefault="00A91F04" w:rsidP="00A91F04">
      <w:pPr>
        <w:spacing w:after="0" w:line="240" w:lineRule="auto"/>
        <w:rPr>
          <w:sz w:val="18"/>
          <w:szCs w:val="20"/>
        </w:rPr>
      </w:pPr>
    </w:p>
    <w:p w14:paraId="0C044DA9" w14:textId="77777777" w:rsidR="00DF7EDA" w:rsidRPr="00DF7EDA" w:rsidRDefault="00DF7EDA" w:rsidP="00DF7EDA">
      <w:pPr>
        <w:spacing w:after="0" w:line="240" w:lineRule="auto"/>
        <w:jc w:val="center"/>
        <w:rPr>
          <w:rFonts w:ascii="Calibri" w:eastAsia="Calibri" w:hAnsi="Calibri" w:cs="Times New Roman"/>
          <w:b/>
          <w:bCs/>
          <w:sz w:val="28"/>
          <w:szCs w:val="28"/>
        </w:rPr>
      </w:pPr>
      <w:r w:rsidRPr="00DF7EDA">
        <w:rPr>
          <w:rFonts w:ascii="Calibri" w:eastAsia="Calibri" w:hAnsi="Calibri" w:cs="Times New Roman"/>
          <w:b/>
          <w:bCs/>
          <w:sz w:val="28"/>
          <w:szCs w:val="28"/>
        </w:rPr>
        <w:lastRenderedPageBreak/>
        <w:t>Fleet Safety Program (Non-DOT)</w:t>
      </w:r>
    </w:p>
    <w:p w14:paraId="1C240EDC" w14:textId="77777777" w:rsidR="00DF7EDA" w:rsidRPr="00DF7EDA" w:rsidRDefault="00DF7EDA" w:rsidP="00DF7EDA">
      <w:pPr>
        <w:rPr>
          <w:rFonts w:ascii="Calibri" w:eastAsia="Times New Roman" w:hAnsi="Calibri" w:cs="Times New Roman"/>
        </w:rPr>
      </w:pPr>
    </w:p>
    <w:p w14:paraId="2E5AC5D2"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Purpose</w:t>
      </w:r>
    </w:p>
    <w:p w14:paraId="6B63D018"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The operation of motor vehicles is a necessary part of </w:t>
      </w:r>
      <w:r w:rsidRPr="00DF7EDA">
        <w:rPr>
          <w:rFonts w:ascii="Calibri" w:eastAsia="Calibri" w:hAnsi="Calibri" w:cs="Calibri"/>
          <w:color w:val="FF0000"/>
          <w:highlight w:val="yellow"/>
        </w:rPr>
        <w:t>&lt;COMPANY NAME&gt;</w:t>
      </w:r>
      <w:r w:rsidRPr="00DF7EDA">
        <w:rPr>
          <w:rFonts w:ascii="Calibri" w:eastAsia="Times New Roman" w:hAnsi="Calibri" w:cs="Arial"/>
        </w:rPr>
        <w:t xml:space="preserve"> </w:t>
      </w:r>
      <w:r w:rsidRPr="00DF7EDA">
        <w:rPr>
          <w:rFonts w:ascii="Calibri" w:eastAsia="Times New Roman" w:hAnsi="Calibri" w:cs="Times New Roman"/>
        </w:rPr>
        <w:t xml:space="preserve">business. The operation of motor vehicles exposes our company to the risk of loss – through injury to employees or the </w:t>
      </w:r>
      <w:proofErr w:type="gramStart"/>
      <w:r w:rsidRPr="00DF7EDA">
        <w:rPr>
          <w:rFonts w:ascii="Calibri" w:eastAsia="Times New Roman" w:hAnsi="Calibri" w:cs="Times New Roman"/>
        </w:rPr>
        <w:t>general public</w:t>
      </w:r>
      <w:proofErr w:type="gramEnd"/>
      <w:r w:rsidRPr="00DF7EDA">
        <w:rPr>
          <w:rFonts w:ascii="Calibri" w:eastAsia="Times New Roman" w:hAnsi="Calibri" w:cs="Times New Roman"/>
        </w:rPr>
        <w:t xml:space="preserve">, damage to property and to our company’s overall reputation. Therefore, as a part of management’s commitment to operate all aspects of the business in a safe and responsible manner, we have created the following Fleet Safety Program. </w:t>
      </w:r>
    </w:p>
    <w:p w14:paraId="6F331B82"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The purpose of this Fleet Safety Program is to detail the policies and procedures </w:t>
      </w:r>
      <w:r w:rsidRPr="00DF7EDA">
        <w:rPr>
          <w:rFonts w:ascii="Calibri" w:eastAsia="Calibri" w:hAnsi="Calibri" w:cs="Calibri"/>
          <w:color w:val="FF0000"/>
          <w:highlight w:val="yellow"/>
        </w:rPr>
        <w:t>&lt;COMPANY NAME&gt;</w:t>
      </w:r>
      <w:r w:rsidRPr="00DF7EDA">
        <w:rPr>
          <w:rFonts w:ascii="Calibri" w:eastAsia="Times New Roman" w:hAnsi="Calibri" w:cs="Arial"/>
        </w:rPr>
        <w:t xml:space="preserve"> </w:t>
      </w:r>
      <w:r w:rsidRPr="00DF7EDA">
        <w:rPr>
          <w:rFonts w:ascii="Calibri" w:eastAsia="Times New Roman" w:hAnsi="Calibri" w:cs="Times New Roman"/>
        </w:rPr>
        <w:t xml:space="preserve">takes to minimize the frequency and severity of vehicle accidents. </w:t>
      </w:r>
      <w:r w:rsidRPr="00DF7EDA">
        <w:rPr>
          <w:rFonts w:ascii="Calibri" w:eastAsia="Times New Roman" w:hAnsi="Calibri" w:cs="Times New Roman"/>
          <w:spacing w:val="-3"/>
        </w:rPr>
        <w:t xml:space="preserve">All employees are required to follow the procedures outlined in this program. Any deviations from this program must be immediately brought to the attention of the Fleet Safety Program Administrator. </w:t>
      </w:r>
    </w:p>
    <w:p w14:paraId="16B32E8F"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Scope</w:t>
      </w:r>
    </w:p>
    <w:p w14:paraId="730DDFD0"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This policy applies to all drivers of company-owned, leased, rented or borrowed vehicles and all drivers of non-owned company vehicles while being operated on company business regardless of the amount of time spent in the vehicle. </w:t>
      </w:r>
    </w:p>
    <w:p w14:paraId="765033C8" w14:textId="77777777" w:rsidR="00DF7EDA" w:rsidRPr="00DF7EDA" w:rsidRDefault="00DF7EDA" w:rsidP="00DF7EDA">
      <w:pPr>
        <w:rPr>
          <w:rFonts w:ascii="Calibri" w:eastAsia="Times New Roman" w:hAnsi="Calibri" w:cs="Times New Roman"/>
          <w:b/>
        </w:rPr>
      </w:pPr>
      <w:r w:rsidRPr="00DF7EDA">
        <w:rPr>
          <w:rFonts w:ascii="Calibri" w:eastAsia="Times New Roman" w:hAnsi="Calibri" w:cs="Times New Roman"/>
        </w:rPr>
        <w:t>The Fleet Safety Program Administrator is responsible for the program’s implementation, management and recordkeeping requirements.</w:t>
      </w:r>
    </w:p>
    <w:p w14:paraId="7DDF7E5B" w14:textId="77777777" w:rsidR="00DF7EDA" w:rsidRPr="00DF7EDA" w:rsidRDefault="00DF7EDA" w:rsidP="00DF7EDA">
      <w:pPr>
        <w:rPr>
          <w:rFonts w:ascii="Calibri" w:eastAsia="Times New Roman" w:hAnsi="Calibri" w:cs="Times New Roman"/>
          <w:b/>
          <w:sz w:val="28"/>
          <w:szCs w:val="28"/>
        </w:rPr>
      </w:pPr>
    </w:p>
    <w:p w14:paraId="01FF6F42"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Program Responsibilities</w:t>
      </w:r>
    </w:p>
    <w:p w14:paraId="3F5BF6BE"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bCs/>
          <w:spacing w:val="-3"/>
        </w:rPr>
        <w:t>Management.</w:t>
      </w:r>
      <w:r w:rsidRPr="00DF7EDA">
        <w:rPr>
          <w:rFonts w:ascii="Calibri" w:eastAsia="Times New Roman" w:hAnsi="Calibri" w:cs="Times New Roman"/>
          <w:spacing w:val="-3"/>
        </w:rPr>
        <w:t xml:space="preserve"> T</w:t>
      </w:r>
      <w:r w:rsidRPr="00DF7EDA">
        <w:rPr>
          <w:rFonts w:ascii="Calibri" w:eastAsia="Times New Roman" w:hAnsi="Calibri" w:cs="Times New Roman"/>
        </w:rPr>
        <w:t xml:space="preserve">he management of </w:t>
      </w:r>
      <w:r w:rsidRPr="00DF7EDA">
        <w:rPr>
          <w:rFonts w:ascii="Calibri" w:eastAsia="Calibri" w:hAnsi="Calibri" w:cs="Calibri"/>
          <w:color w:val="FF0000"/>
          <w:highlight w:val="yellow"/>
        </w:rPr>
        <w:t>&lt;COMPANY NAME&gt;</w:t>
      </w:r>
      <w:r w:rsidRPr="00DF7EDA">
        <w:rPr>
          <w:rFonts w:ascii="Calibri" w:eastAsia="Times New Roman" w:hAnsi="Calibri" w:cs="Arial"/>
        </w:rPr>
        <w:t xml:space="preserve"> </w:t>
      </w:r>
      <w:r w:rsidRPr="00DF7EDA">
        <w:rPr>
          <w:rFonts w:ascii="Calibri" w:eastAsia="Times New Roman" w:hAnsi="Calibri" w:cs="Times New Roman"/>
        </w:rPr>
        <w:t xml:space="preserve">is committed to the Fleet Safety Program. Management supports the efforts of the Fleet Safety Program Administrator by pledging financial and leadership support towards the identification and control of hazards related to motor vehicle operation. </w:t>
      </w:r>
    </w:p>
    <w:p w14:paraId="4615A09B"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Fleet Safety Program Administrator. </w:t>
      </w:r>
      <w:r w:rsidRPr="00DF7EDA">
        <w:rPr>
          <w:rFonts w:ascii="Calibri" w:eastAsia="Times New Roman" w:hAnsi="Calibri" w:cs="Times New Roman"/>
        </w:rPr>
        <w:t>The Program Administrator reports directly to upper management and is responsible for this program. All driver selection, vehicle maintenance, training and other program components will be coordinated under the direction of the Program Administrator in collaboration with management. The Program Administrator monitors the results of the program to determine needed modifications or additional areas of focus. The Program Administrator also performs the following duties:</w:t>
      </w:r>
    </w:p>
    <w:p w14:paraId="46BF3306" w14:textId="77777777" w:rsidR="00DF7EDA" w:rsidRPr="00DF7EDA" w:rsidRDefault="00DF7EDA" w:rsidP="00DF7EDA">
      <w:pPr>
        <w:numPr>
          <w:ilvl w:val="0"/>
          <w:numId w:val="287"/>
        </w:numPr>
        <w:contextualSpacing/>
        <w:rPr>
          <w:rFonts w:ascii="Calibri" w:eastAsia="Calibri" w:hAnsi="Calibri" w:cs="Times New Roman"/>
        </w:rPr>
      </w:pPr>
      <w:r w:rsidRPr="00DF7EDA">
        <w:rPr>
          <w:rFonts w:ascii="Calibri" w:eastAsia="Calibri" w:hAnsi="Calibri" w:cs="Times New Roman"/>
        </w:rPr>
        <w:t>Evaluates applicants to determine if they are eligible to drive our vehicles or other vehicles on company business</w:t>
      </w:r>
    </w:p>
    <w:p w14:paraId="3015496B" w14:textId="77777777" w:rsidR="00DF7EDA" w:rsidRPr="00DF7EDA" w:rsidRDefault="00DF7EDA" w:rsidP="00DF7EDA">
      <w:pPr>
        <w:numPr>
          <w:ilvl w:val="0"/>
          <w:numId w:val="287"/>
        </w:numPr>
        <w:contextualSpacing/>
        <w:rPr>
          <w:rFonts w:ascii="Calibri" w:eastAsia="Calibri" w:hAnsi="Calibri" w:cs="Times New Roman"/>
        </w:rPr>
      </w:pPr>
      <w:r w:rsidRPr="00DF7EDA">
        <w:rPr>
          <w:rFonts w:ascii="Calibri" w:eastAsia="Calibri" w:hAnsi="Calibri" w:cs="Times New Roman"/>
        </w:rPr>
        <w:t>Authorizes those persons who are allowed to operate vehicles</w:t>
      </w:r>
    </w:p>
    <w:p w14:paraId="3BAE585A" w14:textId="77777777" w:rsidR="00DF7EDA" w:rsidRPr="00DF7EDA" w:rsidRDefault="00DF7EDA" w:rsidP="00DF7EDA">
      <w:pPr>
        <w:numPr>
          <w:ilvl w:val="0"/>
          <w:numId w:val="287"/>
        </w:numPr>
        <w:contextualSpacing/>
        <w:rPr>
          <w:rFonts w:ascii="Calibri" w:eastAsia="Calibri" w:hAnsi="Calibri" w:cs="Times New Roman"/>
        </w:rPr>
      </w:pPr>
      <w:r w:rsidRPr="00DF7EDA">
        <w:rPr>
          <w:rFonts w:ascii="Calibri" w:eastAsia="Calibri" w:hAnsi="Calibri" w:cs="Times New Roman"/>
        </w:rPr>
        <w:t>Ensures vehicles are maintained in safe condition</w:t>
      </w:r>
    </w:p>
    <w:p w14:paraId="2A803D4D" w14:textId="77777777" w:rsidR="00DF7EDA" w:rsidRPr="00DF7EDA" w:rsidRDefault="00DF7EDA" w:rsidP="00DF7EDA">
      <w:pPr>
        <w:numPr>
          <w:ilvl w:val="0"/>
          <w:numId w:val="287"/>
        </w:numPr>
        <w:contextualSpacing/>
        <w:rPr>
          <w:rFonts w:ascii="Calibri" w:eastAsia="Calibri" w:hAnsi="Calibri" w:cs="Times New Roman"/>
        </w:rPr>
      </w:pPr>
      <w:r w:rsidRPr="00DF7EDA">
        <w:rPr>
          <w:rFonts w:ascii="Calibri" w:eastAsia="Calibri" w:hAnsi="Calibri" w:cs="Times New Roman"/>
        </w:rPr>
        <w:t>Develops and enforces fleet safety rules and policies</w:t>
      </w:r>
    </w:p>
    <w:p w14:paraId="14BC8D30" w14:textId="77777777" w:rsidR="00DF7EDA" w:rsidRPr="00DF7EDA" w:rsidRDefault="00DF7EDA" w:rsidP="00DF7EDA">
      <w:pPr>
        <w:numPr>
          <w:ilvl w:val="0"/>
          <w:numId w:val="287"/>
        </w:numPr>
        <w:contextualSpacing/>
        <w:rPr>
          <w:rFonts w:ascii="Calibri" w:eastAsia="Calibri" w:hAnsi="Calibri" w:cs="Times New Roman"/>
        </w:rPr>
      </w:pPr>
      <w:proofErr w:type="gramStart"/>
      <w:r w:rsidRPr="00DF7EDA">
        <w:rPr>
          <w:rFonts w:ascii="Calibri" w:eastAsia="Calibri" w:hAnsi="Calibri" w:cs="Times New Roman"/>
        </w:rPr>
        <w:t>Investigates</w:t>
      </w:r>
      <w:proofErr w:type="gramEnd"/>
      <w:r w:rsidRPr="00DF7EDA">
        <w:rPr>
          <w:rFonts w:ascii="Calibri" w:eastAsia="Calibri" w:hAnsi="Calibri" w:cs="Times New Roman"/>
        </w:rPr>
        <w:t xml:space="preserve"> all vehicle accidents and </w:t>
      </w:r>
      <w:proofErr w:type="gramStart"/>
      <w:r w:rsidRPr="00DF7EDA">
        <w:rPr>
          <w:rFonts w:ascii="Calibri" w:eastAsia="Calibri" w:hAnsi="Calibri" w:cs="Times New Roman"/>
        </w:rPr>
        <w:t>recommends</w:t>
      </w:r>
      <w:proofErr w:type="gramEnd"/>
      <w:r w:rsidRPr="00DF7EDA">
        <w:rPr>
          <w:rFonts w:ascii="Calibri" w:eastAsia="Calibri" w:hAnsi="Calibri" w:cs="Times New Roman"/>
        </w:rPr>
        <w:t xml:space="preserve"> any necessary corrective actions</w:t>
      </w:r>
    </w:p>
    <w:p w14:paraId="20813897" w14:textId="77777777" w:rsidR="00DF7EDA" w:rsidRPr="00DF7EDA" w:rsidRDefault="00DF7EDA" w:rsidP="00DF7EDA">
      <w:pPr>
        <w:numPr>
          <w:ilvl w:val="0"/>
          <w:numId w:val="292"/>
        </w:numPr>
        <w:spacing w:after="0" w:line="240" w:lineRule="auto"/>
        <w:contextualSpacing/>
        <w:rPr>
          <w:rFonts w:ascii="Calibri" w:eastAsia="Calibri" w:hAnsi="Calibri" w:cs="Arial"/>
        </w:rPr>
      </w:pPr>
      <w:r w:rsidRPr="00DF7EDA">
        <w:rPr>
          <w:rFonts w:ascii="Calibri" w:eastAsia="Calibri" w:hAnsi="Calibri" w:cs="Times New Roman"/>
        </w:rPr>
        <w:t xml:space="preserve">Coordinates driver training programs </w:t>
      </w:r>
      <w:r w:rsidRPr="00DF7EDA">
        <w:rPr>
          <w:rFonts w:ascii="Calibri" w:eastAsia="Calibri" w:hAnsi="Calibri" w:cs="Arial"/>
        </w:rPr>
        <w:t>(This should lead to the satisfactory completion of a road test)</w:t>
      </w:r>
    </w:p>
    <w:p w14:paraId="1864BDA4" w14:textId="77777777" w:rsidR="00DF7EDA" w:rsidRPr="00DF7EDA" w:rsidRDefault="00DF7EDA" w:rsidP="00DF7EDA">
      <w:pPr>
        <w:numPr>
          <w:ilvl w:val="0"/>
          <w:numId w:val="292"/>
        </w:numPr>
        <w:spacing w:after="0" w:line="240" w:lineRule="auto"/>
        <w:contextualSpacing/>
        <w:rPr>
          <w:rFonts w:ascii="Calibri" w:eastAsia="Calibri" w:hAnsi="Calibri" w:cs="Arial"/>
        </w:rPr>
      </w:pPr>
      <w:r w:rsidRPr="00DF7EDA">
        <w:rPr>
          <w:rFonts w:ascii="Calibri" w:eastAsia="Calibri" w:hAnsi="Calibri" w:cs="Arial"/>
        </w:rPr>
        <w:t xml:space="preserve">Coaches' drivers </w:t>
      </w:r>
      <w:proofErr w:type="gramStart"/>
      <w:r w:rsidRPr="00DF7EDA">
        <w:rPr>
          <w:rFonts w:ascii="Calibri" w:eastAsia="Calibri" w:hAnsi="Calibri" w:cs="Arial"/>
        </w:rPr>
        <w:t>using</w:t>
      </w:r>
      <w:proofErr w:type="gramEnd"/>
      <w:r w:rsidRPr="00DF7EDA">
        <w:rPr>
          <w:rFonts w:ascii="Calibri" w:eastAsia="Calibri" w:hAnsi="Calibri" w:cs="Arial"/>
        </w:rPr>
        <w:t xml:space="preserve"> telematic data to improve driving habits or develop a driver mentorship program to coach drivers (See </w:t>
      </w:r>
      <w:r w:rsidRPr="00DF7EDA">
        <w:rPr>
          <w:rFonts w:ascii="Calibri" w:eastAsia="Calibri" w:hAnsi="Calibri" w:cs="Arial"/>
          <w:b/>
          <w:bCs/>
        </w:rPr>
        <w:t>Appendix G</w:t>
      </w:r>
      <w:r w:rsidRPr="00DF7EDA">
        <w:rPr>
          <w:rFonts w:ascii="Calibri" w:eastAsia="Calibri" w:hAnsi="Calibri" w:cs="Arial"/>
        </w:rPr>
        <w:t>)</w:t>
      </w:r>
    </w:p>
    <w:p w14:paraId="6BCC0CAD" w14:textId="77777777" w:rsidR="00DF7EDA" w:rsidRPr="00DF7EDA" w:rsidRDefault="00DF7EDA" w:rsidP="00DF7EDA">
      <w:pPr>
        <w:numPr>
          <w:ilvl w:val="0"/>
          <w:numId w:val="287"/>
        </w:numPr>
        <w:contextualSpacing/>
        <w:rPr>
          <w:rFonts w:ascii="Calibri" w:eastAsia="Calibri" w:hAnsi="Calibri" w:cs="Times New Roman"/>
        </w:rPr>
      </w:pPr>
      <w:r w:rsidRPr="00DF7EDA">
        <w:rPr>
          <w:rFonts w:ascii="Calibri" w:eastAsia="Calibri" w:hAnsi="Calibri" w:cs="Times New Roman"/>
        </w:rPr>
        <w:lastRenderedPageBreak/>
        <w:t xml:space="preserve">Annually reviews this written program and makes any changes needed. Documents the annual review on the proper forms (found in </w:t>
      </w:r>
      <w:r w:rsidRPr="00DF7EDA">
        <w:rPr>
          <w:rFonts w:ascii="Calibri" w:eastAsia="Calibri" w:hAnsi="Calibri" w:cs="Times New Roman"/>
          <w:b/>
        </w:rPr>
        <w:t>Appendix A)</w:t>
      </w:r>
      <w:r w:rsidRPr="00DF7EDA">
        <w:rPr>
          <w:rFonts w:ascii="Calibri" w:eastAsia="Calibri" w:hAnsi="Calibri" w:cs="Times New Roman"/>
        </w:rPr>
        <w:t xml:space="preserve"> and submits the report to upper management </w:t>
      </w:r>
    </w:p>
    <w:p w14:paraId="0E0F295C"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bCs/>
          <w:spacing w:val="-3"/>
        </w:rPr>
        <w:t>Employees.</w:t>
      </w:r>
      <w:r w:rsidRPr="00DF7EDA">
        <w:rPr>
          <w:rFonts w:ascii="Calibri" w:eastAsia="Times New Roman" w:hAnsi="Calibri" w:cs="Times New Roman"/>
          <w:spacing w:val="-3"/>
        </w:rPr>
        <w:t xml:space="preserve"> Every employee of </w:t>
      </w:r>
      <w:r w:rsidRPr="00DF7EDA">
        <w:rPr>
          <w:rFonts w:ascii="Calibri" w:eastAsia="Calibri" w:hAnsi="Calibri" w:cs="Calibri"/>
          <w:color w:val="FF0000"/>
          <w:highlight w:val="yellow"/>
        </w:rPr>
        <w:t>&lt;COMPANY NAME&gt;</w:t>
      </w:r>
      <w:r w:rsidRPr="00DF7EDA">
        <w:rPr>
          <w:rFonts w:ascii="Calibri" w:eastAsia="Times New Roman" w:hAnsi="Calibri" w:cs="Arial"/>
        </w:rPr>
        <w:t xml:space="preserve"> </w:t>
      </w:r>
      <w:r w:rsidRPr="00DF7EDA">
        <w:rPr>
          <w:rFonts w:ascii="Calibri" w:eastAsia="Times New Roman" w:hAnsi="Calibri" w:cs="Times New Roman"/>
          <w:spacing w:val="-3"/>
        </w:rPr>
        <w:t xml:space="preserve">is responsible for conducting himself/herself in accordance with this program. </w:t>
      </w:r>
      <w:r w:rsidRPr="00DF7EDA">
        <w:rPr>
          <w:rFonts w:ascii="Calibri" w:eastAsia="Times New Roman" w:hAnsi="Calibri" w:cs="Times New Roman"/>
        </w:rPr>
        <w:t xml:space="preserve">Employee involvement is an essential element to the success of our fleet safety efforts. Employees may be solicited for their input regarding vehicle selection, safety features, training programs and other topics related to this program. </w:t>
      </w:r>
    </w:p>
    <w:p w14:paraId="76B26019"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Driver Selection</w:t>
      </w:r>
    </w:p>
    <w:p w14:paraId="341D8955" w14:textId="77777777" w:rsidR="00DF7EDA" w:rsidRPr="00DF7EDA" w:rsidRDefault="00DF7EDA" w:rsidP="00DF7EDA">
      <w:pPr>
        <w:rPr>
          <w:rFonts w:ascii="Calibri" w:eastAsia="Times New Roman" w:hAnsi="Calibri" w:cs="Times New Roman"/>
        </w:rPr>
      </w:pPr>
      <w:r w:rsidRPr="00DF7EDA">
        <w:rPr>
          <w:rFonts w:ascii="Calibri" w:eastAsia="Times New Roman" w:hAnsi="Calibri" w:cs="Arial"/>
        </w:rPr>
        <w:t xml:space="preserve"> </w:t>
      </w:r>
      <w:r w:rsidRPr="00DF7EDA">
        <w:rPr>
          <w:rFonts w:ascii="Calibri" w:eastAsia="Times New Roman" w:hAnsi="Calibri" w:cs="Times New Roman"/>
        </w:rPr>
        <w:t xml:space="preserve">will check the driving history of all applicants </w:t>
      </w:r>
      <w:proofErr w:type="gramStart"/>
      <w:r w:rsidRPr="00DF7EDA">
        <w:rPr>
          <w:rFonts w:ascii="Calibri" w:eastAsia="Times New Roman" w:hAnsi="Calibri" w:cs="Times New Roman"/>
        </w:rPr>
        <w:t>through the use of</w:t>
      </w:r>
      <w:proofErr w:type="gramEnd"/>
      <w:r w:rsidRPr="00DF7EDA">
        <w:rPr>
          <w:rFonts w:ascii="Calibri" w:eastAsia="Times New Roman" w:hAnsi="Calibri" w:cs="Times New Roman"/>
        </w:rPr>
        <w:t xml:space="preserve"> a Motor Vehicle Record (MVR) before they are granted driving privileges and obtain an updated MVR for all approved drivers annually thereafter. MVRs will also be checked whenever an employee is involved in a motor vehicle accident. A driver list is maintained and updated annually, including the last date of an MVR for each driver. The approved drivers' list will be recorded on the proper form found in </w:t>
      </w:r>
      <w:r w:rsidRPr="00DF7EDA">
        <w:rPr>
          <w:rFonts w:ascii="Calibri" w:eastAsia="Times New Roman" w:hAnsi="Calibri" w:cs="Times New Roman"/>
          <w:b/>
          <w:bCs/>
        </w:rPr>
        <w:t>Appendix B</w:t>
      </w:r>
      <w:r w:rsidRPr="00DF7EDA">
        <w:rPr>
          <w:rFonts w:ascii="Calibri" w:eastAsia="Times New Roman" w:hAnsi="Calibri" w:cs="Times New Roman"/>
        </w:rPr>
        <w:t xml:space="preserve"> and maintained by the Program Administrator. </w:t>
      </w:r>
    </w:p>
    <w:p w14:paraId="6C2A4B3B"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Employees will be prohibited from operating vehicles on company business under any of the following conditions:</w:t>
      </w:r>
    </w:p>
    <w:p w14:paraId="2D950FF8" w14:textId="77777777" w:rsidR="00DF7EDA" w:rsidRPr="00DF7EDA" w:rsidRDefault="00DF7EDA" w:rsidP="00DF7EDA">
      <w:pPr>
        <w:numPr>
          <w:ilvl w:val="0"/>
          <w:numId w:val="289"/>
        </w:numPr>
        <w:contextualSpacing/>
        <w:rPr>
          <w:rFonts w:ascii="Calibri" w:eastAsia="Calibri" w:hAnsi="Calibri" w:cs="Times New Roman"/>
        </w:rPr>
      </w:pPr>
      <w:proofErr w:type="gramStart"/>
      <w:r w:rsidRPr="00DF7EDA">
        <w:rPr>
          <w:rFonts w:ascii="Calibri" w:eastAsia="Calibri" w:hAnsi="Calibri" w:cs="Times New Roman"/>
        </w:rPr>
        <w:t>Employee is</w:t>
      </w:r>
      <w:proofErr w:type="gramEnd"/>
      <w:r w:rsidRPr="00DF7EDA">
        <w:rPr>
          <w:rFonts w:ascii="Calibri" w:eastAsia="Calibri" w:hAnsi="Calibri" w:cs="Times New Roman"/>
        </w:rPr>
        <w:t xml:space="preserve"> under 25 years of age</w:t>
      </w:r>
    </w:p>
    <w:p w14:paraId="4A92688C" w14:textId="77777777" w:rsidR="00DF7EDA" w:rsidRPr="00DF7EDA" w:rsidRDefault="00DF7EDA" w:rsidP="00DF7EDA">
      <w:pPr>
        <w:numPr>
          <w:ilvl w:val="0"/>
          <w:numId w:val="289"/>
        </w:numPr>
        <w:contextualSpacing/>
        <w:rPr>
          <w:rFonts w:ascii="Calibri" w:eastAsia="Calibri" w:hAnsi="Calibri" w:cs="Times New Roman"/>
        </w:rPr>
      </w:pPr>
      <w:proofErr w:type="gramStart"/>
      <w:r w:rsidRPr="00DF7EDA">
        <w:rPr>
          <w:rFonts w:ascii="Calibri" w:eastAsia="Calibri" w:hAnsi="Calibri" w:cs="Times New Roman"/>
        </w:rPr>
        <w:t>Employee does</w:t>
      </w:r>
      <w:proofErr w:type="gramEnd"/>
      <w:r w:rsidRPr="00DF7EDA">
        <w:rPr>
          <w:rFonts w:ascii="Calibri" w:eastAsia="Calibri" w:hAnsi="Calibri" w:cs="Times New Roman"/>
        </w:rPr>
        <w:t xml:space="preserve"> not have a valid driver’s license, or the license has been suspended or revoked</w:t>
      </w:r>
    </w:p>
    <w:p w14:paraId="6DC19953" w14:textId="77777777" w:rsidR="00DF7EDA" w:rsidRPr="00DF7EDA" w:rsidRDefault="00DF7EDA" w:rsidP="00DF7EDA">
      <w:pPr>
        <w:numPr>
          <w:ilvl w:val="0"/>
          <w:numId w:val="289"/>
        </w:numPr>
        <w:contextualSpacing/>
        <w:rPr>
          <w:rFonts w:ascii="Calibri" w:eastAsia="Calibri" w:hAnsi="Calibri" w:cs="Times New Roman"/>
        </w:rPr>
      </w:pPr>
      <w:proofErr w:type="gramStart"/>
      <w:r w:rsidRPr="00DF7EDA">
        <w:rPr>
          <w:rFonts w:ascii="Calibri" w:eastAsia="Calibri" w:hAnsi="Calibri" w:cs="Times New Roman"/>
        </w:rPr>
        <w:t>Employee does</w:t>
      </w:r>
      <w:proofErr w:type="gramEnd"/>
      <w:r w:rsidRPr="00DF7EDA">
        <w:rPr>
          <w:rFonts w:ascii="Calibri" w:eastAsia="Calibri" w:hAnsi="Calibri" w:cs="Times New Roman"/>
        </w:rPr>
        <w:t xml:space="preserve"> not have at least one year of verifiable driving experience </w:t>
      </w:r>
    </w:p>
    <w:p w14:paraId="3723F685" w14:textId="77777777" w:rsidR="00DF7EDA" w:rsidRPr="00DF7EDA" w:rsidRDefault="00DF7EDA" w:rsidP="00DF7EDA">
      <w:pPr>
        <w:numPr>
          <w:ilvl w:val="0"/>
          <w:numId w:val="289"/>
        </w:numPr>
        <w:contextualSpacing/>
        <w:rPr>
          <w:rFonts w:ascii="Calibri" w:eastAsia="Calibri" w:hAnsi="Calibri" w:cs="Times New Roman"/>
        </w:rPr>
      </w:pPr>
      <w:proofErr w:type="gramStart"/>
      <w:r w:rsidRPr="00DF7EDA">
        <w:rPr>
          <w:rFonts w:ascii="Calibri" w:eastAsia="Calibri" w:hAnsi="Calibri" w:cs="Times New Roman"/>
          <w:spacing w:val="-3"/>
        </w:rPr>
        <w:t>Employee’s</w:t>
      </w:r>
      <w:proofErr w:type="gramEnd"/>
      <w:r w:rsidRPr="00DF7EDA">
        <w:rPr>
          <w:rFonts w:ascii="Calibri" w:eastAsia="Calibri" w:hAnsi="Calibri" w:cs="Times New Roman"/>
          <w:spacing w:val="-3"/>
        </w:rPr>
        <w:t xml:space="preserve"> MVR indicates </w:t>
      </w:r>
      <w:r w:rsidRPr="00DF7EDA">
        <w:rPr>
          <w:rFonts w:ascii="Calibri" w:eastAsia="Calibri" w:hAnsi="Calibri" w:cs="Times New Roman"/>
        </w:rPr>
        <w:t>more than two at-fault accidents, or three moving violations, or two moving violations plus one at-fault accident in the past three years</w:t>
      </w:r>
    </w:p>
    <w:p w14:paraId="79B51F69" w14:textId="77777777" w:rsidR="00DF7EDA" w:rsidRPr="00DF7EDA" w:rsidRDefault="00DF7EDA" w:rsidP="00DF7EDA">
      <w:pPr>
        <w:numPr>
          <w:ilvl w:val="0"/>
          <w:numId w:val="289"/>
        </w:numPr>
        <w:contextualSpacing/>
        <w:rPr>
          <w:rFonts w:ascii="Calibri" w:eastAsia="Calibri" w:hAnsi="Calibri" w:cs="Times New Roman"/>
        </w:rPr>
      </w:pPr>
      <w:r w:rsidRPr="00DF7EDA">
        <w:rPr>
          <w:rFonts w:ascii="Calibri" w:eastAsia="Calibri" w:hAnsi="Calibri" w:cs="Times New Roman"/>
        </w:rPr>
        <w:t xml:space="preserve">Employee’s MVR indicates any one of the following major violations within the past five years: </w:t>
      </w:r>
    </w:p>
    <w:p w14:paraId="3482E9D8"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Driving under the influence </w:t>
      </w:r>
    </w:p>
    <w:p w14:paraId="1D51D01F"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Reckless driving/speed contests </w:t>
      </w:r>
    </w:p>
    <w:p w14:paraId="66AA0821"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Hit and run </w:t>
      </w:r>
    </w:p>
    <w:p w14:paraId="2406D626"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Vehicular manslaughter/homicide</w:t>
      </w:r>
    </w:p>
    <w:p w14:paraId="35522275"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Leaving the scene of an accident </w:t>
      </w:r>
    </w:p>
    <w:p w14:paraId="2B00B441"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Fleeing/eluding a police officer </w:t>
      </w:r>
    </w:p>
    <w:p w14:paraId="550FDB9B"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Passing a stopped school bus </w:t>
      </w:r>
    </w:p>
    <w:p w14:paraId="5C68B9C6"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Speeding 15 or more miles over the speed limit </w:t>
      </w:r>
    </w:p>
    <w:p w14:paraId="38ABD36C"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Refusing a chemical test </w:t>
      </w:r>
    </w:p>
    <w:p w14:paraId="32DA9EB1" w14:textId="77777777" w:rsidR="00DF7EDA" w:rsidRPr="00DF7EDA" w:rsidRDefault="00DF7EDA" w:rsidP="00DF7EDA">
      <w:pPr>
        <w:numPr>
          <w:ilvl w:val="0"/>
          <w:numId w:val="290"/>
        </w:numPr>
        <w:contextualSpacing/>
        <w:rPr>
          <w:rFonts w:ascii="Calibri" w:eastAsia="Calibri" w:hAnsi="Calibri" w:cs="Times New Roman"/>
        </w:rPr>
      </w:pPr>
      <w:r w:rsidRPr="00DF7EDA">
        <w:rPr>
          <w:rFonts w:ascii="Calibri" w:eastAsia="Calibri" w:hAnsi="Calibri" w:cs="Times New Roman"/>
        </w:rPr>
        <w:t xml:space="preserve">Operating with a suspended or revoked license </w:t>
      </w:r>
    </w:p>
    <w:p w14:paraId="0806B895" w14:textId="77777777" w:rsidR="00DF7EDA" w:rsidRPr="00DF7EDA" w:rsidRDefault="00DF7EDA" w:rsidP="00DF7EDA">
      <w:pPr>
        <w:numPr>
          <w:ilvl w:val="0"/>
          <w:numId w:val="291"/>
        </w:numPr>
        <w:contextualSpacing/>
        <w:rPr>
          <w:rFonts w:ascii="Calibri" w:eastAsia="Calibri" w:hAnsi="Calibri" w:cs="Times New Roman"/>
        </w:rPr>
      </w:pPr>
      <w:proofErr w:type="gramStart"/>
      <w:r w:rsidRPr="00DF7EDA">
        <w:rPr>
          <w:rFonts w:ascii="Calibri" w:eastAsia="Calibri" w:hAnsi="Calibri" w:cs="Times New Roman"/>
        </w:rPr>
        <w:t>Employee has</w:t>
      </w:r>
      <w:proofErr w:type="gramEnd"/>
      <w:r w:rsidRPr="00DF7EDA">
        <w:rPr>
          <w:rFonts w:ascii="Calibri" w:eastAsia="Calibri" w:hAnsi="Calibri" w:cs="Times New Roman"/>
        </w:rPr>
        <w:t xml:space="preserve"> tested positive in an alcohol or drug test while in our employment</w:t>
      </w:r>
    </w:p>
    <w:p w14:paraId="04E3DC29" w14:textId="77777777" w:rsidR="00DF7EDA" w:rsidRPr="00DF7EDA" w:rsidRDefault="00DF7EDA" w:rsidP="00DF7EDA">
      <w:pPr>
        <w:pBdr>
          <w:bottom w:val="single" w:sz="12" w:space="0" w:color="auto"/>
        </w:pBdr>
        <w:rPr>
          <w:rFonts w:ascii="Calibri" w:eastAsia="Times New Roman" w:hAnsi="Calibri" w:cs="Times New Roman"/>
          <w:b/>
          <w:sz w:val="28"/>
          <w:szCs w:val="28"/>
        </w:rPr>
      </w:pPr>
      <w:r w:rsidRPr="00DF7EDA">
        <w:rPr>
          <w:rFonts w:ascii="Calibri" w:eastAsia="Times New Roman" w:hAnsi="Calibri" w:cs="Times New Roman"/>
          <w:b/>
          <w:sz w:val="28"/>
          <w:szCs w:val="28"/>
        </w:rPr>
        <w:t>Authorized Vehicle Use</w:t>
      </w:r>
    </w:p>
    <w:p w14:paraId="3481D4EE"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The Program Administrator determines who is authorized to operate vehicles </w:t>
      </w:r>
      <w:proofErr w:type="gramStart"/>
      <w:r w:rsidRPr="00DF7EDA">
        <w:rPr>
          <w:rFonts w:ascii="Calibri" w:eastAsia="Times New Roman" w:hAnsi="Calibri" w:cs="Times New Roman"/>
        </w:rPr>
        <w:t>on company</w:t>
      </w:r>
      <w:proofErr w:type="gramEnd"/>
      <w:r w:rsidRPr="00DF7EDA">
        <w:rPr>
          <w:rFonts w:ascii="Calibri" w:eastAsia="Times New Roman" w:hAnsi="Calibri" w:cs="Times New Roman"/>
        </w:rPr>
        <w:t xml:space="preserve"> business. No employee or non-employee (for example, an employee’s spouse or child) is allowed to operate a company vehicle, or their own vehicle on company business, unless the Program Administrator has authorized that person to drive. Before any non-employee is permitted to use a company vehicle, he or she must meet the same qualifications as those for employees. Use of company vehicles by employees and non-employees under the age of 25 is prohibited. </w:t>
      </w:r>
    </w:p>
    <w:p w14:paraId="73D2859A" w14:textId="77777777" w:rsidR="00DF7EDA" w:rsidRPr="00DF7EDA" w:rsidRDefault="00DF7EDA" w:rsidP="00DF7EDA">
      <w:pPr>
        <w:pBdr>
          <w:bottom w:val="single" w:sz="12" w:space="0" w:color="auto"/>
        </w:pBdr>
        <w:rPr>
          <w:rFonts w:ascii="Calibri" w:eastAsia="Times New Roman" w:hAnsi="Calibri" w:cs="Times New Roman"/>
          <w:b/>
          <w:sz w:val="28"/>
          <w:szCs w:val="28"/>
        </w:rPr>
      </w:pPr>
      <w:r w:rsidRPr="00DF7EDA">
        <w:rPr>
          <w:rFonts w:ascii="Calibri" w:eastAsia="Times New Roman" w:hAnsi="Calibri" w:cs="Times New Roman"/>
          <w:b/>
          <w:sz w:val="28"/>
          <w:szCs w:val="28"/>
        </w:rPr>
        <w:t>Vehicle Maintenance</w:t>
      </w:r>
    </w:p>
    <w:p w14:paraId="6E5C484C"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lastRenderedPageBreak/>
        <w:t>To extend the useful life of vehicles, regular inspections and maintenance will be completed on all company owned and operated vehicles per the manufacturer’s recommendations. If during an inspection any of the items are found “</w:t>
      </w:r>
      <w:r w:rsidRPr="00DF7EDA">
        <w:rPr>
          <w:rFonts w:ascii="Calibri" w:eastAsia="Times New Roman" w:hAnsi="Calibri" w:cs="Times New Roman"/>
          <w:u w:val="single"/>
        </w:rPr>
        <w:t>not okay,</w:t>
      </w:r>
      <w:r w:rsidRPr="00DF7EDA">
        <w:rPr>
          <w:rFonts w:ascii="Calibri" w:eastAsia="Times New Roman" w:hAnsi="Calibri" w:cs="Times New Roman"/>
        </w:rPr>
        <w:t xml:space="preserve">” the vehicle will be removed from service until it can be repaired or replaced. All problems must be promptly reported to the Program Administrator. Each driver will inspect the vehicle before each use. The inspection will consist of all items listed in the Vehicle Self-Inspection Report (form located in </w:t>
      </w:r>
      <w:r w:rsidRPr="00DF7EDA">
        <w:rPr>
          <w:rFonts w:ascii="Calibri" w:eastAsia="Times New Roman" w:hAnsi="Calibri" w:cs="Times New Roman"/>
          <w:b/>
        </w:rPr>
        <w:t>Appendix C</w:t>
      </w:r>
      <w:r w:rsidRPr="00DF7EDA">
        <w:rPr>
          <w:rFonts w:ascii="Calibri" w:eastAsia="Times New Roman" w:hAnsi="Calibri" w:cs="Times New Roman"/>
        </w:rPr>
        <w:t xml:space="preserve">). All vehicle Self-Inspection Reports will be submitted to the Program Administrator within one business day. </w:t>
      </w:r>
    </w:p>
    <w:p w14:paraId="654E866A"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In states that require emissions testing, all vehicles will comply with the state’s requirements. </w:t>
      </w:r>
    </w:p>
    <w:p w14:paraId="108785A0" w14:textId="77777777" w:rsidR="00DF7EDA" w:rsidRPr="00DF7EDA" w:rsidRDefault="00DF7EDA" w:rsidP="00DF7EDA">
      <w:pPr>
        <w:pBdr>
          <w:bottom w:val="single" w:sz="12" w:space="0" w:color="auto"/>
        </w:pBdr>
        <w:rPr>
          <w:rFonts w:ascii="Calibri" w:eastAsia="Times New Roman" w:hAnsi="Calibri" w:cs="Times New Roman"/>
          <w:b/>
          <w:sz w:val="28"/>
          <w:szCs w:val="28"/>
        </w:rPr>
      </w:pPr>
      <w:r w:rsidRPr="00DF7EDA">
        <w:rPr>
          <w:rFonts w:ascii="Calibri" w:eastAsia="Times New Roman" w:hAnsi="Calibri" w:cs="Times New Roman"/>
          <w:b/>
          <w:sz w:val="28"/>
          <w:szCs w:val="28"/>
        </w:rPr>
        <w:t>Driver Safety Rules</w:t>
      </w:r>
    </w:p>
    <w:p w14:paraId="3A1DFAEE"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All motor vehicle operators must obey all state laws and </w:t>
      </w:r>
      <w:proofErr w:type="gramStart"/>
      <w:r w:rsidRPr="00DF7EDA">
        <w:rPr>
          <w:rFonts w:ascii="Calibri" w:eastAsia="Times New Roman" w:hAnsi="Calibri" w:cs="Times New Roman"/>
        </w:rPr>
        <w:t>posted</w:t>
      </w:r>
      <w:proofErr w:type="gramEnd"/>
      <w:r w:rsidRPr="00DF7EDA">
        <w:rPr>
          <w:rFonts w:ascii="Calibri" w:eastAsia="Times New Roman" w:hAnsi="Calibri" w:cs="Times New Roman"/>
        </w:rPr>
        <w:t xml:space="preserve"> signs when operating vehicles. In addition, the following rules must be </w:t>
      </w:r>
      <w:proofErr w:type="gramStart"/>
      <w:r w:rsidRPr="00DF7EDA">
        <w:rPr>
          <w:rFonts w:ascii="Calibri" w:eastAsia="Times New Roman" w:hAnsi="Calibri" w:cs="Times New Roman"/>
        </w:rPr>
        <w:t>followed at all times</w:t>
      </w:r>
      <w:proofErr w:type="gramEnd"/>
      <w:r w:rsidRPr="00DF7EDA">
        <w:rPr>
          <w:rFonts w:ascii="Calibri" w:eastAsia="Times New Roman" w:hAnsi="Calibri" w:cs="Times New Roman"/>
        </w:rPr>
        <w:t xml:space="preserve">. </w:t>
      </w:r>
    </w:p>
    <w:p w14:paraId="2B3051F5"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Cell Phones and Other Distractions. </w:t>
      </w:r>
      <w:r w:rsidRPr="00DF7EDA">
        <w:rPr>
          <w:rFonts w:ascii="Calibri" w:eastAsia="Times New Roman" w:hAnsi="Calibri" w:cs="Times New Roman"/>
        </w:rPr>
        <w:t xml:space="preserve">The use of handheld or hands-free cell phones, or other devices that take attention away from the driving task, are prohibited when driving company vehicles. Passengers may use devices only if the use will not be distracting to the driver. Cell phone calls should be made prior to or at the completion of a trip. If a call must be made during a trip, drivers must pull into a safe location and stop before making the call. If the driver receives an incoming call while driving, they must allow the call to go to voicemail and return the call when stopped in a safe location. Eating while driving is prohibited. Nonalcoholic drinks may be consumed with great discretion and only in situations where driving hazards are minimal (i.e., not in traffic, through road construction, etc.) </w:t>
      </w:r>
    </w:p>
    <w:p w14:paraId="77C4E124"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Seat Belts. </w:t>
      </w:r>
      <w:r w:rsidRPr="00DF7EDA">
        <w:rPr>
          <w:rFonts w:ascii="Calibri" w:eastAsia="Times New Roman" w:hAnsi="Calibri" w:cs="Times New Roman"/>
        </w:rPr>
        <w:t xml:space="preserve">Seat belts must be properly worn by all drivers and passengers while the vehicle is in operation. Children being transported in a company vehicle must remain properly </w:t>
      </w:r>
      <w:proofErr w:type="gramStart"/>
      <w:r w:rsidRPr="00DF7EDA">
        <w:rPr>
          <w:rFonts w:ascii="Calibri" w:eastAsia="Times New Roman" w:hAnsi="Calibri" w:cs="Times New Roman"/>
        </w:rPr>
        <w:t>secured</w:t>
      </w:r>
      <w:proofErr w:type="gramEnd"/>
      <w:r w:rsidRPr="00DF7EDA">
        <w:rPr>
          <w:rFonts w:ascii="Calibri" w:eastAsia="Times New Roman" w:hAnsi="Calibri" w:cs="Times New Roman"/>
        </w:rPr>
        <w:t xml:space="preserve"> in a child safety seat or booster seat according to state law. </w:t>
      </w:r>
    </w:p>
    <w:p w14:paraId="56FE2AAC"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Drugs and Alcohol. </w:t>
      </w:r>
      <w:r w:rsidRPr="00DF7EDA">
        <w:rPr>
          <w:rFonts w:ascii="Calibri" w:eastAsia="Times New Roman" w:hAnsi="Calibri" w:cs="Times New Roman"/>
        </w:rPr>
        <w:t xml:space="preserve">Drivers will not operate a motor vehicle at any time when his/her ability is impaired, affected or influenced by alcohol, illegal drugs, medication, illness, fatigue or injury. The sale, purchase, transfer or possession of any controlled substance (except medically prescribed drugs) is strictly prohibited while using a company vehicle, while on the company premises or while engaged in company business. </w:t>
      </w:r>
    </w:p>
    <w:p w14:paraId="6FB7E76A"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Severe Weather. </w:t>
      </w:r>
      <w:r w:rsidRPr="00DF7EDA">
        <w:rPr>
          <w:rFonts w:ascii="Calibri" w:eastAsia="Times New Roman" w:hAnsi="Calibri" w:cs="Times New Roman"/>
        </w:rPr>
        <w:t xml:space="preserve">Extreme caution must be exercised when driving in severe weather conditions. If a driver has any doubt about the safety of travel, they must contact their supervisor or the Program Administrator for guidance. </w:t>
      </w:r>
    </w:p>
    <w:p w14:paraId="7D35D307"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rPr>
        <w:t xml:space="preserve">Radar Detectors. </w:t>
      </w:r>
      <w:r w:rsidRPr="00DF7EDA">
        <w:rPr>
          <w:rFonts w:ascii="Calibri" w:eastAsia="Times New Roman" w:hAnsi="Calibri" w:cs="Times New Roman"/>
        </w:rPr>
        <w:t xml:space="preserve">The use of radar detectors or any other device with the purpose of detecting or interfering with police radar is prohibited. </w:t>
      </w:r>
    </w:p>
    <w:p w14:paraId="14EDA7C2" w14:textId="77777777" w:rsidR="00DF7EDA" w:rsidRPr="00DF7EDA" w:rsidRDefault="00DF7EDA" w:rsidP="00DF7EDA">
      <w:pPr>
        <w:spacing w:after="0" w:line="240" w:lineRule="auto"/>
        <w:rPr>
          <w:rFonts w:ascii="Calibri" w:eastAsia="Times New Roman" w:hAnsi="Calibri" w:cs="Times New Roman"/>
        </w:rPr>
      </w:pPr>
      <w:r w:rsidRPr="00DF7EDA">
        <w:rPr>
          <w:rFonts w:ascii="Calibri" w:eastAsia="Times New Roman" w:hAnsi="Calibri" w:cs="Times New Roman"/>
          <w:b/>
        </w:rPr>
        <w:t xml:space="preserve">Glass. </w:t>
      </w:r>
      <w:r w:rsidRPr="00DF7EDA">
        <w:rPr>
          <w:rFonts w:ascii="Calibri" w:eastAsia="Times New Roman" w:hAnsi="Calibri" w:cs="Times New Roman"/>
        </w:rPr>
        <w:t xml:space="preserve">Damaged glass should be reported immediately to the Program Administrator. To reduce windshield damage, drivers will:   </w:t>
      </w:r>
    </w:p>
    <w:p w14:paraId="7C498CD3" w14:textId="77777777" w:rsidR="00DF7EDA" w:rsidRPr="00DF7EDA" w:rsidRDefault="00DF7EDA" w:rsidP="00DF7EDA">
      <w:pPr>
        <w:numPr>
          <w:ilvl w:val="0"/>
          <w:numId w:val="286"/>
        </w:numPr>
        <w:contextualSpacing/>
        <w:rPr>
          <w:rFonts w:ascii="Calibri" w:eastAsia="Calibri" w:hAnsi="Calibri" w:cs="Times New Roman"/>
        </w:rPr>
      </w:pPr>
      <w:r w:rsidRPr="00DF7EDA">
        <w:rPr>
          <w:rFonts w:ascii="Calibri" w:eastAsia="Calibri" w:hAnsi="Calibri" w:cs="Times New Roman"/>
        </w:rPr>
        <w:t xml:space="preserve">Keep a safe distance between vehicles, especially on gravel roads </w:t>
      </w:r>
    </w:p>
    <w:p w14:paraId="2CAC6234" w14:textId="77777777" w:rsidR="00DF7EDA" w:rsidRPr="00DF7EDA" w:rsidRDefault="00DF7EDA" w:rsidP="00DF7EDA">
      <w:pPr>
        <w:numPr>
          <w:ilvl w:val="0"/>
          <w:numId w:val="286"/>
        </w:numPr>
        <w:contextualSpacing/>
        <w:rPr>
          <w:rFonts w:ascii="Calibri" w:eastAsia="Calibri" w:hAnsi="Calibri" w:cs="Times New Roman"/>
        </w:rPr>
      </w:pPr>
      <w:r w:rsidRPr="00DF7EDA">
        <w:rPr>
          <w:rFonts w:ascii="Calibri" w:eastAsia="Calibri" w:hAnsi="Calibri" w:cs="Times New Roman"/>
        </w:rPr>
        <w:t xml:space="preserve">Use clean, greaseless, dry </w:t>
      </w:r>
      <w:proofErr w:type="gramStart"/>
      <w:r w:rsidRPr="00DF7EDA">
        <w:rPr>
          <w:rFonts w:ascii="Calibri" w:eastAsia="Calibri" w:hAnsi="Calibri" w:cs="Times New Roman"/>
        </w:rPr>
        <w:t>cloths</w:t>
      </w:r>
      <w:proofErr w:type="gramEnd"/>
      <w:r w:rsidRPr="00DF7EDA">
        <w:rPr>
          <w:rFonts w:ascii="Calibri" w:eastAsia="Calibri" w:hAnsi="Calibri" w:cs="Times New Roman"/>
        </w:rPr>
        <w:t xml:space="preserve"> to wipe the windshield </w:t>
      </w:r>
    </w:p>
    <w:p w14:paraId="6C403FED" w14:textId="77777777" w:rsidR="00DF7EDA" w:rsidRPr="00DF7EDA" w:rsidRDefault="00DF7EDA" w:rsidP="00DF7EDA">
      <w:pPr>
        <w:numPr>
          <w:ilvl w:val="0"/>
          <w:numId w:val="286"/>
        </w:numPr>
        <w:contextualSpacing/>
        <w:rPr>
          <w:rFonts w:ascii="Calibri" w:eastAsia="Calibri" w:hAnsi="Calibri" w:cs="Times New Roman"/>
        </w:rPr>
      </w:pPr>
      <w:r w:rsidRPr="00DF7EDA">
        <w:rPr>
          <w:rFonts w:ascii="Calibri" w:eastAsia="Calibri" w:hAnsi="Calibri" w:cs="Times New Roman"/>
        </w:rPr>
        <w:t>Replace worn wiper blades as soon as they begin to streak</w:t>
      </w:r>
    </w:p>
    <w:p w14:paraId="77E15B88" w14:textId="77777777" w:rsidR="00DF7EDA" w:rsidRPr="00DF7EDA" w:rsidRDefault="00DF7EDA" w:rsidP="00DF7EDA">
      <w:pPr>
        <w:numPr>
          <w:ilvl w:val="0"/>
          <w:numId w:val="286"/>
        </w:numPr>
        <w:contextualSpacing/>
        <w:rPr>
          <w:rFonts w:ascii="Calibri" w:eastAsia="Calibri" w:hAnsi="Calibri" w:cs="Times New Roman"/>
        </w:rPr>
      </w:pPr>
      <w:r w:rsidRPr="00DF7EDA">
        <w:rPr>
          <w:rFonts w:ascii="Calibri" w:eastAsia="Calibri" w:hAnsi="Calibri" w:cs="Times New Roman"/>
        </w:rPr>
        <w:t xml:space="preserve">Use plastic or rubber ice scrapers, never metal </w:t>
      </w:r>
    </w:p>
    <w:p w14:paraId="1B817B1A" w14:textId="77777777" w:rsidR="00DF7EDA" w:rsidRPr="00DF7EDA" w:rsidRDefault="00DF7EDA" w:rsidP="00DF7EDA">
      <w:pPr>
        <w:rPr>
          <w:rFonts w:ascii="Calibri" w:eastAsia="Times New Roman" w:hAnsi="Calibri" w:cs="Times New Roman"/>
          <w:color w:val="C00000"/>
          <w:highlight w:val="yellow"/>
        </w:rPr>
      </w:pPr>
      <w:r w:rsidRPr="00DF7EDA">
        <w:rPr>
          <w:rFonts w:ascii="Calibri" w:eastAsia="Times New Roman" w:hAnsi="Calibri" w:cs="Times New Roman"/>
          <w:b/>
        </w:rPr>
        <w:t xml:space="preserve">Towing. </w:t>
      </w:r>
      <w:r w:rsidRPr="00DF7EDA">
        <w:rPr>
          <w:rFonts w:ascii="Calibri" w:eastAsia="Times New Roman" w:hAnsi="Calibri" w:cs="Times New Roman"/>
        </w:rPr>
        <w:t xml:space="preserve">Only vehicles specifically approved for towing by the Program Administrator may be used to tow trailers of any size or type. </w:t>
      </w:r>
    </w:p>
    <w:p w14:paraId="515C5050" w14:textId="77777777" w:rsidR="00DF7EDA" w:rsidRPr="00DF7EDA" w:rsidRDefault="00DF7EDA" w:rsidP="00DF7EDA">
      <w:pPr>
        <w:pBdr>
          <w:bottom w:val="single" w:sz="12" w:space="0" w:color="auto"/>
        </w:pBdr>
        <w:rPr>
          <w:rFonts w:ascii="Calibri" w:eastAsia="Times New Roman" w:hAnsi="Calibri" w:cs="Times New Roman"/>
          <w:b/>
          <w:sz w:val="28"/>
          <w:szCs w:val="28"/>
        </w:rPr>
      </w:pPr>
      <w:r w:rsidRPr="00DF7EDA">
        <w:rPr>
          <w:rFonts w:ascii="Calibri" w:eastAsia="Times New Roman" w:hAnsi="Calibri" w:cs="Times New Roman"/>
          <w:b/>
          <w:sz w:val="28"/>
          <w:szCs w:val="28"/>
        </w:rPr>
        <w:lastRenderedPageBreak/>
        <w:t>Traffic Violations and Citations</w:t>
      </w:r>
    </w:p>
    <w:p w14:paraId="5D81EBEC"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Drivers are responsible for all citations received. Traffic citations must be reported to the Program Administrator as soon as possible. The Program Administrator will review the driving privileges of any employee charged with a serious offense. Disciplinary action may include warnings, probation or suspension of driving privileges. For those jobs that require operation of a company vehicle, loss of driving privileges may result in termination. </w:t>
      </w:r>
    </w:p>
    <w:p w14:paraId="5C4494EC"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b/>
          <w:bCs/>
        </w:rPr>
        <w:t xml:space="preserve">Vehicle Accident Investigation. </w:t>
      </w:r>
      <w:r w:rsidRPr="00DF7EDA">
        <w:rPr>
          <w:rFonts w:ascii="Calibri" w:eastAsia="Times New Roman" w:hAnsi="Calibri" w:cs="Times New Roman"/>
        </w:rPr>
        <w:t xml:space="preserve">Vehicle accident investigations are handled internally and may utilize external documents such as police reports. Vehicle accident reports are to be filled out by the driver and returned to the Program Administrator as soon </w:t>
      </w:r>
      <w:proofErr w:type="gramStart"/>
      <w:r w:rsidRPr="00DF7EDA">
        <w:rPr>
          <w:rFonts w:ascii="Calibri" w:eastAsia="Times New Roman" w:hAnsi="Calibri" w:cs="Times New Roman"/>
        </w:rPr>
        <w:t>as reasonably</w:t>
      </w:r>
      <w:proofErr w:type="gramEnd"/>
      <w:r w:rsidRPr="00DF7EDA">
        <w:rPr>
          <w:rFonts w:ascii="Calibri" w:eastAsia="Times New Roman" w:hAnsi="Calibri" w:cs="Times New Roman"/>
        </w:rPr>
        <w:t xml:space="preserve"> possible. The Program Administrator will determine accident preventability and the proper course of disciplinary action that might be necessary. The Program Administrator will also determine if additional training is needed to prevent similar accidents from occurring in the future. Trends in types of accidents or multiple accidents caused by the same driver will receive additional scrutiny, as they may signal the need for additional training or changes to driver selection procedures. </w:t>
      </w:r>
    </w:p>
    <w:p w14:paraId="4E1219EB"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When in an accident, drivers must:</w:t>
      </w:r>
    </w:p>
    <w:p w14:paraId="277933B3"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Stop your vehicle and protect the scene to prevent a secondary accident.</w:t>
      </w:r>
    </w:p>
    <w:p w14:paraId="6FC12002"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Call for medical assistance and assist any injured people, if necessary.</w:t>
      </w:r>
    </w:p>
    <w:p w14:paraId="5EF5DF97"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Call the police and the Program Administrator or supervisor as soon as possible.</w:t>
      </w:r>
    </w:p>
    <w:p w14:paraId="198F8F3B"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Locate any witnesses and get important information from them. If possible, get names, addresses and phone numbers.</w:t>
      </w:r>
    </w:p>
    <w:p w14:paraId="33768913"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Exchange pertinent information with other drivers.</w:t>
      </w:r>
    </w:p>
    <w:p w14:paraId="6575720B"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Take photos of the accident.</w:t>
      </w:r>
    </w:p>
    <w:p w14:paraId="65A50F86" w14:textId="77777777" w:rsidR="00DF7EDA" w:rsidRPr="00DF7EDA" w:rsidRDefault="00DF7EDA" w:rsidP="00DF7EDA">
      <w:pPr>
        <w:numPr>
          <w:ilvl w:val="0"/>
          <w:numId w:val="284"/>
        </w:numPr>
        <w:contextualSpacing/>
        <w:rPr>
          <w:rFonts w:ascii="Calibri" w:eastAsia="Calibri" w:hAnsi="Calibri" w:cs="Times New Roman"/>
        </w:rPr>
      </w:pPr>
      <w:r w:rsidRPr="00DF7EDA">
        <w:rPr>
          <w:rFonts w:ascii="Calibri" w:eastAsia="Calibri" w:hAnsi="Calibri" w:cs="Times New Roman"/>
        </w:rPr>
        <w:t xml:space="preserve">Fill out a vehicle accident report form and send it to the Program Administrator (forms are in </w:t>
      </w:r>
      <w:r w:rsidRPr="00DF7EDA">
        <w:rPr>
          <w:rFonts w:ascii="Calibri" w:eastAsia="Calibri" w:hAnsi="Calibri" w:cs="Times New Roman"/>
          <w:b/>
        </w:rPr>
        <w:t>Appendix D</w:t>
      </w:r>
      <w:r w:rsidRPr="00DF7EDA">
        <w:rPr>
          <w:rFonts w:ascii="Calibri" w:eastAsia="Calibri" w:hAnsi="Calibri" w:cs="Times New Roman"/>
        </w:rPr>
        <w:t xml:space="preserve">). </w:t>
      </w:r>
    </w:p>
    <w:p w14:paraId="0851675E"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 xml:space="preserve">Never admit </w:t>
      </w:r>
      <w:proofErr w:type="gramStart"/>
      <w:r w:rsidRPr="00DF7EDA">
        <w:rPr>
          <w:rFonts w:ascii="Calibri" w:eastAsia="Calibri" w:hAnsi="Calibri" w:cs="Times New Roman"/>
        </w:rPr>
        <w:t>fault</w:t>
      </w:r>
      <w:proofErr w:type="gramEnd"/>
      <w:r w:rsidRPr="00DF7EDA">
        <w:rPr>
          <w:rFonts w:ascii="Calibri" w:eastAsia="Calibri" w:hAnsi="Calibri" w:cs="Times New Roman"/>
        </w:rPr>
        <w:t xml:space="preserve"> or apologize. Apologies could be interpreted as an admission of fault.</w:t>
      </w:r>
    </w:p>
    <w:p w14:paraId="35F732E7"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Never argue with other drivers or witnesses.</w:t>
      </w:r>
    </w:p>
    <w:p w14:paraId="676892C5"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Never argue with the police.</w:t>
      </w:r>
    </w:p>
    <w:p w14:paraId="31D37B04"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 xml:space="preserve">Never make a statement to the media. Refer them to the Program Administrator. </w:t>
      </w:r>
    </w:p>
    <w:p w14:paraId="19230E10"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 xml:space="preserve">Never discuss details of the incident with anyone except a representative </w:t>
      </w:r>
      <w:proofErr w:type="gramStart"/>
      <w:r w:rsidRPr="00DF7EDA">
        <w:rPr>
          <w:rFonts w:ascii="Calibri" w:eastAsia="Calibri" w:hAnsi="Calibri" w:cs="Times New Roman"/>
        </w:rPr>
        <w:t xml:space="preserve">of </w:t>
      </w:r>
      <w:r w:rsidRPr="00DF7EDA">
        <w:rPr>
          <w:rFonts w:ascii="Calibri" w:eastAsia="Calibri" w:hAnsi="Calibri" w:cs="Arial"/>
        </w:rPr>
        <w:t xml:space="preserve"> </w:t>
      </w:r>
      <w:r w:rsidRPr="00DF7EDA">
        <w:rPr>
          <w:rFonts w:ascii="Calibri" w:eastAsia="Calibri" w:hAnsi="Calibri" w:cs="Times New Roman"/>
        </w:rPr>
        <w:t>or</w:t>
      </w:r>
      <w:proofErr w:type="gramEnd"/>
      <w:r w:rsidRPr="00DF7EDA">
        <w:rPr>
          <w:rFonts w:ascii="Calibri" w:eastAsia="Calibri" w:hAnsi="Calibri" w:cs="Times New Roman"/>
        </w:rPr>
        <w:t xml:space="preserve"> the police.</w:t>
      </w:r>
    </w:p>
    <w:p w14:paraId="70DF4BD5" w14:textId="77777777" w:rsidR="00DF7EDA" w:rsidRPr="00DF7EDA" w:rsidRDefault="00DF7EDA" w:rsidP="00DF7EDA">
      <w:pPr>
        <w:numPr>
          <w:ilvl w:val="0"/>
          <w:numId w:val="285"/>
        </w:numPr>
        <w:contextualSpacing/>
        <w:rPr>
          <w:rFonts w:ascii="Calibri" w:eastAsia="Calibri" w:hAnsi="Calibri" w:cs="Times New Roman"/>
        </w:rPr>
      </w:pPr>
      <w:r w:rsidRPr="00DF7EDA">
        <w:rPr>
          <w:rFonts w:ascii="Calibri" w:eastAsia="Calibri" w:hAnsi="Calibri" w:cs="Times New Roman"/>
        </w:rPr>
        <w:t xml:space="preserve">Report every accident no matter how small </w:t>
      </w:r>
      <w:proofErr w:type="gramStart"/>
      <w:r w:rsidRPr="00DF7EDA">
        <w:rPr>
          <w:rFonts w:ascii="Calibri" w:eastAsia="Calibri" w:hAnsi="Calibri" w:cs="Times New Roman"/>
        </w:rPr>
        <w:t>to</w:t>
      </w:r>
      <w:proofErr w:type="gramEnd"/>
      <w:r w:rsidRPr="00DF7EDA">
        <w:rPr>
          <w:rFonts w:ascii="Calibri" w:eastAsia="Calibri" w:hAnsi="Calibri" w:cs="Times New Roman"/>
        </w:rPr>
        <w:t xml:space="preserve"> the Program Administrator. </w:t>
      </w:r>
    </w:p>
    <w:p w14:paraId="416D2A48"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Vehicle Accident Report forms must be kept in each company vehicle for use after an accident. If the vehicle you are driving does not have a Vehicle Accident Report form in it, contact the Program Administrator.</w:t>
      </w:r>
    </w:p>
    <w:p w14:paraId="13FBE865" w14:textId="77777777" w:rsidR="00DF7EDA" w:rsidRPr="00DF7EDA" w:rsidRDefault="00DF7EDA" w:rsidP="00DF7EDA">
      <w:pPr>
        <w:rPr>
          <w:rFonts w:ascii="Calibri" w:eastAsia="Times New Roman" w:hAnsi="Calibri" w:cs="Times New Roman"/>
        </w:rPr>
      </w:pPr>
    </w:p>
    <w:p w14:paraId="420F352C" w14:textId="77777777" w:rsidR="00DF7EDA" w:rsidRPr="00DF7EDA" w:rsidRDefault="00DF7EDA" w:rsidP="00DF7EDA">
      <w:pPr>
        <w:rPr>
          <w:rFonts w:ascii="Calibri" w:eastAsia="Times New Roman" w:hAnsi="Calibri" w:cs="Times New Roman"/>
          <w:b/>
          <w:bCs/>
        </w:rPr>
      </w:pPr>
      <w:r w:rsidRPr="00DF7EDA">
        <w:rPr>
          <w:rFonts w:ascii="Calibri" w:eastAsia="Times New Roman" w:hAnsi="Calibri" w:cs="Times New Roman"/>
          <w:b/>
          <w:bCs/>
        </w:rPr>
        <w:t xml:space="preserve">Driver Training. </w:t>
      </w:r>
      <w:r w:rsidRPr="00DF7EDA">
        <w:rPr>
          <w:rFonts w:ascii="Calibri" w:eastAsia="Times New Roman" w:hAnsi="Calibri" w:cs="Times New Roman"/>
        </w:rPr>
        <w:t xml:space="preserve">Upon initial assignment of driving privileges, each driver will be required to attend a training session that outlines the rules and procedures in our Fleet Safety Program. Ongoing training will be offered to all drivers, at least annually, to ensure they are kept up to date with defensive driving techniques and changes to the policies and program. Driver ride-a-longs may also be conducted upon initial hire and periodically thereafter as deemed appropriate by the Program Administrator. Training and retraining will be documented by the Program Administrator (Training Record/Certification forms are in </w:t>
      </w:r>
      <w:r w:rsidRPr="00DF7EDA">
        <w:rPr>
          <w:rFonts w:ascii="Calibri" w:eastAsia="Times New Roman" w:hAnsi="Calibri" w:cs="Times New Roman"/>
          <w:b/>
          <w:bCs/>
        </w:rPr>
        <w:t>Appendix E</w:t>
      </w:r>
      <w:r w:rsidRPr="00DF7EDA">
        <w:rPr>
          <w:rFonts w:ascii="Calibri" w:eastAsia="Times New Roman" w:hAnsi="Calibri" w:cs="Times New Roman"/>
        </w:rPr>
        <w:t xml:space="preserve">). </w:t>
      </w:r>
    </w:p>
    <w:p w14:paraId="5C77A197" w14:textId="77777777" w:rsidR="00DF7EDA" w:rsidRPr="00DF7EDA" w:rsidRDefault="00DF7EDA" w:rsidP="00DF7EDA">
      <w:pPr>
        <w:rPr>
          <w:rFonts w:ascii="Calibri" w:eastAsia="Times New Roman" w:hAnsi="Calibri" w:cs="Times New Roman"/>
        </w:rPr>
      </w:pPr>
    </w:p>
    <w:p w14:paraId="747EF811"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Periodic Program Review</w:t>
      </w:r>
    </w:p>
    <w:p w14:paraId="45FF98B0" w14:textId="77777777" w:rsidR="00DF7EDA" w:rsidRPr="00DF7EDA" w:rsidRDefault="00DF7EDA" w:rsidP="00DF7EDA">
      <w:pPr>
        <w:rPr>
          <w:rFonts w:ascii="Calibri" w:eastAsia="Times New Roman" w:hAnsi="Calibri" w:cs="Times New Roman"/>
          <w:b/>
        </w:rPr>
      </w:pPr>
      <w:r w:rsidRPr="00DF7EDA">
        <w:rPr>
          <w:rFonts w:ascii="Calibri" w:eastAsia="Times New Roman" w:hAnsi="Calibri" w:cs="Times New Roman"/>
        </w:rPr>
        <w:t>At least annually, the Program Administrator will conduct a program review to assess the progress and success of the Fleet Safety Program. The review will consider the following:</w:t>
      </w:r>
    </w:p>
    <w:p w14:paraId="79918328" w14:textId="77777777" w:rsidR="00DF7EDA" w:rsidRPr="00DF7EDA" w:rsidRDefault="00DF7EDA" w:rsidP="00DF7EDA">
      <w:pPr>
        <w:numPr>
          <w:ilvl w:val="0"/>
          <w:numId w:val="288"/>
        </w:numPr>
        <w:contextualSpacing/>
        <w:rPr>
          <w:rFonts w:ascii="Calibri" w:eastAsia="Calibri" w:hAnsi="Calibri" w:cs="Times New Roman"/>
        </w:rPr>
      </w:pPr>
      <w:r w:rsidRPr="00DF7EDA">
        <w:rPr>
          <w:rFonts w:ascii="Calibri" w:eastAsia="Calibri" w:hAnsi="Calibri" w:cs="Times New Roman"/>
        </w:rPr>
        <w:t>Evaluation of all training programs and records</w:t>
      </w:r>
    </w:p>
    <w:p w14:paraId="5E6192F6" w14:textId="77777777" w:rsidR="00DF7EDA" w:rsidRPr="00DF7EDA" w:rsidRDefault="00DF7EDA" w:rsidP="00DF7EDA">
      <w:pPr>
        <w:numPr>
          <w:ilvl w:val="0"/>
          <w:numId w:val="288"/>
        </w:numPr>
        <w:contextualSpacing/>
        <w:rPr>
          <w:rFonts w:ascii="Calibri" w:eastAsia="Calibri" w:hAnsi="Calibri" w:cs="Times New Roman"/>
        </w:rPr>
      </w:pPr>
      <w:r w:rsidRPr="00DF7EDA">
        <w:rPr>
          <w:rFonts w:ascii="Calibri" w:eastAsia="Calibri" w:hAnsi="Calibri" w:cs="Times New Roman"/>
        </w:rPr>
        <w:t>The frequency and severity of vehicle accidents during the previous year</w:t>
      </w:r>
    </w:p>
    <w:p w14:paraId="604FC3E7" w14:textId="77777777" w:rsidR="00DF7EDA" w:rsidRPr="00DF7EDA" w:rsidRDefault="00DF7EDA" w:rsidP="00DF7EDA">
      <w:pPr>
        <w:numPr>
          <w:ilvl w:val="0"/>
          <w:numId w:val="288"/>
        </w:numPr>
        <w:contextualSpacing/>
        <w:rPr>
          <w:rFonts w:ascii="Calibri" w:eastAsia="Calibri" w:hAnsi="Calibri" w:cs="Times New Roman"/>
        </w:rPr>
      </w:pPr>
      <w:r w:rsidRPr="00DF7EDA">
        <w:rPr>
          <w:rFonts w:ascii="Calibri" w:eastAsia="Calibri" w:hAnsi="Calibri" w:cs="Times New Roman"/>
        </w:rPr>
        <w:t>The need for changes to the Fleet Safety Program, based on evaluation of the program and results</w:t>
      </w:r>
    </w:p>
    <w:p w14:paraId="6F1B5B44" w14:textId="77777777" w:rsidR="00DF7EDA" w:rsidRPr="00DF7EDA" w:rsidRDefault="00DF7EDA" w:rsidP="00DF7EDA">
      <w:pPr>
        <w:numPr>
          <w:ilvl w:val="0"/>
          <w:numId w:val="288"/>
        </w:numPr>
        <w:contextualSpacing/>
        <w:rPr>
          <w:rFonts w:ascii="Calibri" w:eastAsia="Calibri" w:hAnsi="Calibri" w:cs="Times New Roman"/>
        </w:rPr>
      </w:pPr>
      <w:r w:rsidRPr="00DF7EDA">
        <w:rPr>
          <w:rFonts w:ascii="Calibri" w:eastAsia="Calibri" w:hAnsi="Calibri" w:cs="Times New Roman"/>
        </w:rPr>
        <w:t>The need for changes to the driver selection/disqualification criteria</w:t>
      </w:r>
    </w:p>
    <w:p w14:paraId="0789448E" w14:textId="77777777" w:rsidR="00DF7EDA" w:rsidRPr="00DF7EDA" w:rsidRDefault="00DF7EDA" w:rsidP="00DF7EDA">
      <w:pPr>
        <w:spacing w:after="0" w:line="240" w:lineRule="auto"/>
        <w:rPr>
          <w:rFonts w:ascii="Calibri" w:eastAsia="Times New Roman" w:hAnsi="Calibri" w:cs="Times New Roman"/>
          <w:b/>
          <w:sz w:val="28"/>
          <w:szCs w:val="28"/>
        </w:rPr>
      </w:pPr>
      <w:r w:rsidRPr="00DF7EDA">
        <w:rPr>
          <w:rFonts w:ascii="Calibri" w:eastAsia="Times New Roman" w:hAnsi="Calibri" w:cs="Times New Roman"/>
          <w:b/>
          <w:sz w:val="28"/>
          <w:szCs w:val="28"/>
        </w:rPr>
        <w:t>Record Retention</w:t>
      </w:r>
    </w:p>
    <w:p w14:paraId="3817B103" w14:textId="77777777" w:rsidR="00DF7EDA" w:rsidRPr="00DF7EDA" w:rsidRDefault="00DF7EDA" w:rsidP="00DF7EDA">
      <w:pPr>
        <w:suppressAutoHyphens/>
        <w:rPr>
          <w:rFonts w:ascii="Calibri" w:eastAsia="Times New Roman" w:hAnsi="Calibri" w:cs="Times New Roman"/>
        </w:rPr>
      </w:pPr>
      <w:r w:rsidRPr="00DF7EDA">
        <w:rPr>
          <w:rFonts w:ascii="Calibri" w:eastAsia="Times New Roman" w:hAnsi="Calibri" w:cs="Times New Roman"/>
          <w:spacing w:val="-3"/>
        </w:rPr>
        <w:t>All records will be retained for</w:t>
      </w:r>
      <w:r w:rsidRPr="00DF7EDA">
        <w:rPr>
          <w:rFonts w:ascii="Calibri" w:eastAsia="Times New Roman" w:hAnsi="Calibri" w:cs="Times New Roman"/>
          <w:color w:val="C00000"/>
          <w:spacing w:val="-3"/>
        </w:rPr>
        <w:t xml:space="preserve"> </w:t>
      </w:r>
      <w:r w:rsidRPr="00DF7EDA">
        <w:rPr>
          <w:rFonts w:ascii="Calibri" w:eastAsia="Times New Roman" w:hAnsi="Calibri" w:cs="Times New Roman"/>
          <w:color w:val="C00000"/>
          <w:spacing w:val="-3"/>
          <w:highlight w:val="yellow"/>
        </w:rPr>
        <w:t>Company specified number of years</w:t>
      </w:r>
      <w:r w:rsidRPr="00DF7EDA">
        <w:rPr>
          <w:rFonts w:ascii="Calibri" w:eastAsia="Times New Roman" w:hAnsi="Calibri" w:cs="Times New Roman"/>
          <w:color w:val="C00000"/>
          <w:spacing w:val="-3"/>
        </w:rPr>
        <w:t xml:space="preserve"> </w:t>
      </w:r>
      <w:proofErr w:type="spellStart"/>
      <w:r w:rsidRPr="00DF7EDA">
        <w:rPr>
          <w:rFonts w:ascii="Calibri" w:eastAsia="Times New Roman" w:hAnsi="Calibri" w:cs="Times New Roman"/>
          <w:spacing w:val="-3"/>
        </w:rPr>
        <w:t>years</w:t>
      </w:r>
      <w:proofErr w:type="spellEnd"/>
      <w:r w:rsidRPr="00DF7EDA">
        <w:rPr>
          <w:rFonts w:ascii="Calibri" w:eastAsia="Times New Roman" w:hAnsi="Calibri" w:cs="Times New Roman"/>
          <w:spacing w:val="-3"/>
        </w:rPr>
        <w:t>.</w:t>
      </w:r>
    </w:p>
    <w:p w14:paraId="7FEE871E"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t>Revision History</w:t>
      </w:r>
    </w:p>
    <w:p w14:paraId="7CC29197" w14:textId="77777777" w:rsidR="00DF7EDA" w:rsidRPr="00DF7EDA" w:rsidRDefault="00DF7EDA" w:rsidP="00DF7EDA">
      <w:pPr>
        <w:spacing w:after="0" w:line="240" w:lineRule="auto"/>
        <w:rPr>
          <w:rFonts w:ascii="Calibri" w:eastAsia="Times New Roman" w:hAnsi="Calibri" w:cs="Times New Roman"/>
          <w:spacing w:val="-3"/>
        </w:rPr>
      </w:pPr>
      <w:r w:rsidRPr="00DF7EDA">
        <w:rPr>
          <w:rFonts w:ascii="Calibri" w:eastAsia="Times New Roman" w:hAnsi="Calibri" w:cs="Arial"/>
          <w:spacing w:val="-3"/>
        </w:rPr>
        <w:t xml:space="preserve">12/10/2024 </w:t>
      </w:r>
      <w:r w:rsidRPr="00DF7EDA">
        <w:rPr>
          <w:rFonts w:ascii="Calibri" w:eastAsia="Times New Roman" w:hAnsi="Calibri" w:cs="Times New Roman"/>
          <w:spacing w:val="-3"/>
        </w:rPr>
        <w:br w:type="page"/>
      </w:r>
    </w:p>
    <w:p w14:paraId="4F584C42" w14:textId="77777777" w:rsidR="00DF7EDA" w:rsidRPr="00DF7EDA" w:rsidRDefault="00DF7EDA" w:rsidP="00DF7EDA">
      <w:pPr>
        <w:spacing w:after="0" w:line="240" w:lineRule="auto"/>
        <w:rPr>
          <w:rFonts w:ascii="Calibri" w:eastAsia="Times New Roman" w:hAnsi="Calibri" w:cs="Times New Roman"/>
          <w:b/>
          <w:sz w:val="28"/>
          <w:szCs w:val="28"/>
        </w:rPr>
      </w:pPr>
      <w:r w:rsidRPr="00DF7EDA">
        <w:rPr>
          <w:rFonts w:ascii="Calibri" w:eastAsia="Times New Roman" w:hAnsi="Calibri" w:cs="Times New Roman"/>
          <w:b/>
          <w:sz w:val="28"/>
          <w:szCs w:val="28"/>
        </w:rPr>
        <w:lastRenderedPageBreak/>
        <w:t>Appendix A – Annual Evaluation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08"/>
        <w:gridCol w:w="5508"/>
      </w:tblGrid>
      <w:tr w:rsidR="00DF7EDA" w:rsidRPr="00DF7EDA" w14:paraId="095E5EEC" w14:textId="77777777" w:rsidTr="00CC0DBE">
        <w:trPr>
          <w:cantSplit/>
        </w:trPr>
        <w:tc>
          <w:tcPr>
            <w:tcW w:w="5508" w:type="dxa"/>
          </w:tcPr>
          <w:p w14:paraId="09726A4E"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Date of Evaluation:</w:t>
            </w:r>
          </w:p>
        </w:tc>
        <w:tc>
          <w:tcPr>
            <w:tcW w:w="5508" w:type="dxa"/>
          </w:tcPr>
          <w:p w14:paraId="0564DC26"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Evaluated by (list all present):</w:t>
            </w:r>
          </w:p>
        </w:tc>
      </w:tr>
      <w:tr w:rsidR="00DF7EDA" w:rsidRPr="00DF7EDA" w14:paraId="45ABCE81" w14:textId="77777777" w:rsidTr="00CC0DBE">
        <w:trPr>
          <w:cantSplit/>
        </w:trPr>
        <w:tc>
          <w:tcPr>
            <w:tcW w:w="11016" w:type="dxa"/>
            <w:gridSpan w:val="2"/>
          </w:tcPr>
          <w:p w14:paraId="046C314B"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Written Program Reviewed:        Yes    No</w:t>
            </w:r>
          </w:p>
        </w:tc>
      </w:tr>
      <w:tr w:rsidR="00DF7EDA" w:rsidRPr="00DF7EDA" w14:paraId="7C61BFA2" w14:textId="77777777" w:rsidTr="00CC0DBE">
        <w:trPr>
          <w:cantSplit/>
        </w:trPr>
        <w:tc>
          <w:tcPr>
            <w:tcW w:w="11016" w:type="dxa"/>
            <w:gridSpan w:val="2"/>
          </w:tcPr>
          <w:p w14:paraId="6B1E16E8"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szCs w:val="20"/>
              </w:rPr>
              <w:t>Comments on Written Program:</w:t>
            </w:r>
          </w:p>
        </w:tc>
      </w:tr>
      <w:tr w:rsidR="00DF7EDA" w:rsidRPr="00DF7EDA" w14:paraId="533EF455" w14:textId="77777777" w:rsidTr="00CC0DBE">
        <w:trPr>
          <w:cantSplit/>
        </w:trPr>
        <w:tc>
          <w:tcPr>
            <w:tcW w:w="11016" w:type="dxa"/>
            <w:gridSpan w:val="2"/>
          </w:tcPr>
          <w:p w14:paraId="4D01A5B5"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Do vehicle accident records indicate a need for additional employee training on the program?    Yes    No</w:t>
            </w:r>
          </w:p>
        </w:tc>
      </w:tr>
      <w:tr w:rsidR="00DF7EDA" w:rsidRPr="00DF7EDA" w14:paraId="24737623" w14:textId="77777777" w:rsidTr="00CC0DBE">
        <w:trPr>
          <w:cantSplit/>
          <w:trHeight w:val="7496"/>
        </w:trPr>
        <w:tc>
          <w:tcPr>
            <w:tcW w:w="11016" w:type="dxa"/>
            <w:gridSpan w:val="2"/>
          </w:tcPr>
          <w:p w14:paraId="31304A14"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The following content was added/modified/removed from the written program:</w:t>
            </w:r>
          </w:p>
          <w:p w14:paraId="2496BC01" w14:textId="77777777" w:rsidR="00DF7EDA" w:rsidRPr="00DF7EDA" w:rsidRDefault="00DF7EDA" w:rsidP="00DF7EDA">
            <w:pPr>
              <w:rPr>
                <w:rFonts w:ascii="Calibri" w:eastAsia="Times New Roman" w:hAnsi="Calibri" w:cs="Times New Roman"/>
              </w:rPr>
            </w:pPr>
          </w:p>
          <w:p w14:paraId="45B74AEE" w14:textId="77777777" w:rsidR="00DF7EDA" w:rsidRPr="00DF7EDA" w:rsidRDefault="00DF7EDA" w:rsidP="00DF7EDA">
            <w:pPr>
              <w:rPr>
                <w:rFonts w:ascii="Calibri" w:eastAsia="Times New Roman" w:hAnsi="Calibri" w:cs="Times New Roman"/>
              </w:rPr>
            </w:pPr>
          </w:p>
          <w:p w14:paraId="23C25AC3" w14:textId="77777777" w:rsidR="00DF7EDA" w:rsidRPr="00DF7EDA" w:rsidRDefault="00DF7EDA" w:rsidP="00DF7EDA">
            <w:pPr>
              <w:rPr>
                <w:rFonts w:ascii="Calibri" w:eastAsia="Times New Roman" w:hAnsi="Calibri" w:cs="Times New Roman"/>
              </w:rPr>
            </w:pPr>
          </w:p>
          <w:p w14:paraId="7220BD8F" w14:textId="77777777" w:rsidR="00DF7EDA" w:rsidRPr="00DF7EDA" w:rsidRDefault="00DF7EDA" w:rsidP="00DF7EDA">
            <w:pPr>
              <w:rPr>
                <w:rFonts w:ascii="Calibri" w:eastAsia="Times New Roman" w:hAnsi="Calibri" w:cs="Times New Roman"/>
              </w:rPr>
            </w:pPr>
          </w:p>
          <w:p w14:paraId="6D15052B" w14:textId="77777777" w:rsidR="00DF7EDA" w:rsidRPr="00DF7EDA" w:rsidRDefault="00DF7EDA" w:rsidP="00DF7EDA">
            <w:pPr>
              <w:rPr>
                <w:rFonts w:ascii="Calibri" w:eastAsia="Times New Roman" w:hAnsi="Calibri" w:cs="Times New Roman"/>
              </w:rPr>
            </w:pPr>
          </w:p>
          <w:p w14:paraId="5A7423F4" w14:textId="77777777" w:rsidR="00DF7EDA" w:rsidRPr="00DF7EDA" w:rsidRDefault="00DF7EDA" w:rsidP="00DF7EDA">
            <w:pPr>
              <w:rPr>
                <w:rFonts w:ascii="Calibri" w:eastAsia="Times New Roman" w:hAnsi="Calibri" w:cs="Times New Roman"/>
              </w:rPr>
            </w:pPr>
          </w:p>
          <w:p w14:paraId="34941FAF" w14:textId="77777777" w:rsidR="00DF7EDA" w:rsidRPr="00DF7EDA" w:rsidRDefault="00DF7EDA" w:rsidP="00DF7EDA">
            <w:pPr>
              <w:rPr>
                <w:rFonts w:ascii="Calibri" w:eastAsia="Times New Roman" w:hAnsi="Calibri" w:cs="Times New Roman"/>
              </w:rPr>
            </w:pPr>
          </w:p>
          <w:p w14:paraId="31904076" w14:textId="77777777" w:rsidR="00DF7EDA" w:rsidRPr="00DF7EDA" w:rsidRDefault="00DF7EDA" w:rsidP="00DF7EDA">
            <w:pPr>
              <w:rPr>
                <w:rFonts w:ascii="Calibri" w:eastAsia="Times New Roman" w:hAnsi="Calibri" w:cs="Times New Roman"/>
              </w:rPr>
            </w:pPr>
          </w:p>
          <w:p w14:paraId="0605B813" w14:textId="77777777" w:rsidR="00DF7EDA" w:rsidRPr="00DF7EDA" w:rsidRDefault="00DF7EDA" w:rsidP="00DF7EDA">
            <w:pPr>
              <w:rPr>
                <w:rFonts w:ascii="Calibri" w:eastAsia="Times New Roman" w:hAnsi="Calibri" w:cs="Times New Roman"/>
              </w:rPr>
            </w:pPr>
          </w:p>
        </w:tc>
      </w:tr>
      <w:tr w:rsidR="00DF7EDA" w:rsidRPr="00DF7EDA" w14:paraId="06190220" w14:textId="77777777" w:rsidTr="00CC0DBE">
        <w:trPr>
          <w:cantSplit/>
          <w:trHeight w:val="3122"/>
        </w:trPr>
        <w:tc>
          <w:tcPr>
            <w:tcW w:w="11016" w:type="dxa"/>
            <w:gridSpan w:val="2"/>
          </w:tcPr>
          <w:p w14:paraId="7C87F042"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lastRenderedPageBreak/>
              <w:t>Comments:</w:t>
            </w:r>
          </w:p>
        </w:tc>
      </w:tr>
    </w:tbl>
    <w:p w14:paraId="087339B4" w14:textId="77777777" w:rsidR="00DF7EDA" w:rsidRPr="00DF7EDA" w:rsidRDefault="00DF7EDA" w:rsidP="00DF7EDA">
      <w:pPr>
        <w:rPr>
          <w:rFonts w:ascii="Calibri" w:eastAsia="Times New Roman" w:hAnsi="Calibri" w:cs="Times New Roman"/>
        </w:rPr>
      </w:pPr>
    </w:p>
    <w:p w14:paraId="180DE36A" w14:textId="16956070" w:rsidR="00DF7EDA" w:rsidRPr="00DF7EDA" w:rsidRDefault="00DF7EDA" w:rsidP="00DF7EDA">
      <w:pPr>
        <w:spacing w:after="0" w:line="240" w:lineRule="auto"/>
        <w:rPr>
          <w:rFonts w:ascii="Calibri" w:eastAsia="Times New Roman" w:hAnsi="Calibri" w:cs="Times New Roman"/>
        </w:rPr>
      </w:pPr>
      <w:r w:rsidRPr="00DF7EDA">
        <w:rPr>
          <w:rFonts w:ascii="Calibri" w:eastAsia="Times New Roman" w:hAnsi="Calibri" w:cs="Times New Roman"/>
          <w:b/>
          <w:sz w:val="28"/>
          <w:szCs w:val="28"/>
        </w:rPr>
        <w:t>Appendix B – Driver List</w:t>
      </w:r>
    </w:p>
    <w:p w14:paraId="67DA2ABA" w14:textId="77777777" w:rsidR="00DF7EDA" w:rsidRPr="00DF7EDA" w:rsidRDefault="00DF7EDA" w:rsidP="00DF7EDA">
      <w:pPr>
        <w:spacing w:after="0" w:line="240" w:lineRule="auto"/>
        <w:rPr>
          <w:rFonts w:ascii="Calibri" w:eastAsia="Calibri" w:hAnsi="Calibri" w:cs="Times New Roman"/>
          <w:spacing w:val="-3"/>
        </w:rPr>
      </w:pPr>
      <w:r w:rsidRPr="00DF7EDA">
        <w:rPr>
          <w:rFonts w:ascii="Calibri" w:eastAsia="Times New Roman" w:hAnsi="Calibri" w:cs="Times New Roman"/>
          <w:spacing w:val="-3"/>
        </w:rPr>
        <w:t xml:space="preserve">Those listed below have been authorized to operate motor vehicles on company business and have received instruction regarding the </w:t>
      </w:r>
      <w:r w:rsidRPr="00DF7EDA">
        <w:rPr>
          <w:rFonts w:ascii="Calibri" w:eastAsia="Calibri" w:hAnsi="Calibri" w:cs="Calibri"/>
          <w:color w:val="FF0000"/>
          <w:highlight w:val="yellow"/>
        </w:rPr>
        <w:t>&lt;COMPANY NAME&gt;</w:t>
      </w:r>
      <w:r w:rsidRPr="00DF7EDA">
        <w:rPr>
          <w:rFonts w:ascii="Calibri" w:eastAsia="Calibri" w:hAnsi="Calibri" w:cs="Arial"/>
        </w:rPr>
        <w:t xml:space="preserve"> </w:t>
      </w:r>
      <w:r w:rsidRPr="00DF7EDA">
        <w:rPr>
          <w:rFonts w:ascii="Calibri" w:eastAsia="Times New Roman" w:hAnsi="Calibri" w:cs="Times New Roman"/>
          <w:spacing w:val="-3"/>
        </w:rPr>
        <w:t xml:space="preserve">Fleet Safety Program. </w:t>
      </w:r>
    </w:p>
    <w:p w14:paraId="37A61DE1" w14:textId="77777777" w:rsidR="00DF7EDA" w:rsidRPr="00DF7EDA" w:rsidRDefault="00DF7EDA" w:rsidP="00DF7EDA">
      <w:pPr>
        <w:rPr>
          <w:rFonts w:ascii="Calibri" w:eastAsia="Times New Roman" w:hAnsi="Calibri" w:cs="Times New Roman"/>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5"/>
        <w:gridCol w:w="5445"/>
      </w:tblGrid>
      <w:tr w:rsidR="00DF7EDA" w:rsidRPr="00DF7EDA" w14:paraId="29804A00" w14:textId="77777777" w:rsidTr="00CC0DBE">
        <w:trPr>
          <w:trHeight w:val="566"/>
        </w:trPr>
        <w:tc>
          <w:tcPr>
            <w:tcW w:w="5445" w:type="dxa"/>
            <w:shd w:val="pct15" w:color="auto" w:fill="auto"/>
            <w:vAlign w:val="center"/>
          </w:tcPr>
          <w:p w14:paraId="7AD50153"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Employee Name</w:t>
            </w:r>
          </w:p>
        </w:tc>
        <w:tc>
          <w:tcPr>
            <w:tcW w:w="5445" w:type="dxa"/>
            <w:shd w:val="pct15" w:color="auto" w:fill="auto"/>
            <w:vAlign w:val="center"/>
          </w:tcPr>
          <w:p w14:paraId="58A0BD05"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Date of Last MVR Check</w:t>
            </w:r>
          </w:p>
        </w:tc>
      </w:tr>
      <w:tr w:rsidR="00DF7EDA" w:rsidRPr="00DF7EDA" w14:paraId="6D707CC0" w14:textId="77777777" w:rsidTr="00CC0DBE">
        <w:trPr>
          <w:trHeight w:val="432"/>
        </w:trPr>
        <w:tc>
          <w:tcPr>
            <w:tcW w:w="5445" w:type="dxa"/>
            <w:vAlign w:val="center"/>
          </w:tcPr>
          <w:p w14:paraId="39A3AC08" w14:textId="77777777" w:rsidR="00DF7EDA" w:rsidRPr="00DF7EDA" w:rsidRDefault="00DF7EDA" w:rsidP="00DF7EDA">
            <w:pPr>
              <w:rPr>
                <w:rFonts w:ascii="Calibri" w:eastAsia="Times New Roman" w:hAnsi="Calibri" w:cs="Times New Roman"/>
              </w:rPr>
            </w:pPr>
          </w:p>
        </w:tc>
        <w:tc>
          <w:tcPr>
            <w:tcW w:w="5445" w:type="dxa"/>
            <w:vAlign w:val="center"/>
          </w:tcPr>
          <w:p w14:paraId="570B7410" w14:textId="77777777" w:rsidR="00DF7EDA" w:rsidRPr="00DF7EDA" w:rsidRDefault="00DF7EDA" w:rsidP="00DF7EDA">
            <w:pPr>
              <w:rPr>
                <w:rFonts w:ascii="Calibri" w:eastAsia="Times New Roman" w:hAnsi="Calibri" w:cs="Times New Roman"/>
              </w:rPr>
            </w:pPr>
          </w:p>
        </w:tc>
      </w:tr>
      <w:tr w:rsidR="00DF7EDA" w:rsidRPr="00DF7EDA" w14:paraId="0EBE79AA" w14:textId="77777777" w:rsidTr="00CC0DBE">
        <w:trPr>
          <w:trHeight w:val="432"/>
        </w:trPr>
        <w:tc>
          <w:tcPr>
            <w:tcW w:w="5445" w:type="dxa"/>
            <w:vAlign w:val="center"/>
          </w:tcPr>
          <w:p w14:paraId="0F6EC405" w14:textId="77777777" w:rsidR="00DF7EDA" w:rsidRPr="00DF7EDA" w:rsidRDefault="00DF7EDA" w:rsidP="00DF7EDA">
            <w:pPr>
              <w:rPr>
                <w:rFonts w:ascii="Calibri" w:eastAsia="Times New Roman" w:hAnsi="Calibri" w:cs="Times New Roman"/>
              </w:rPr>
            </w:pPr>
          </w:p>
        </w:tc>
        <w:tc>
          <w:tcPr>
            <w:tcW w:w="5445" w:type="dxa"/>
            <w:vAlign w:val="center"/>
          </w:tcPr>
          <w:p w14:paraId="2762A772" w14:textId="77777777" w:rsidR="00DF7EDA" w:rsidRPr="00DF7EDA" w:rsidRDefault="00DF7EDA" w:rsidP="00DF7EDA">
            <w:pPr>
              <w:rPr>
                <w:rFonts w:ascii="Calibri" w:eastAsia="Times New Roman" w:hAnsi="Calibri" w:cs="Times New Roman"/>
              </w:rPr>
            </w:pPr>
          </w:p>
        </w:tc>
      </w:tr>
      <w:tr w:rsidR="00DF7EDA" w:rsidRPr="00DF7EDA" w14:paraId="1D4FBEAB" w14:textId="77777777" w:rsidTr="00CC0DBE">
        <w:trPr>
          <w:trHeight w:val="432"/>
        </w:trPr>
        <w:tc>
          <w:tcPr>
            <w:tcW w:w="5445" w:type="dxa"/>
            <w:vAlign w:val="center"/>
          </w:tcPr>
          <w:p w14:paraId="3C4E198B" w14:textId="77777777" w:rsidR="00DF7EDA" w:rsidRPr="00DF7EDA" w:rsidRDefault="00DF7EDA" w:rsidP="00DF7EDA">
            <w:pPr>
              <w:rPr>
                <w:rFonts w:ascii="Calibri" w:eastAsia="Times New Roman" w:hAnsi="Calibri" w:cs="Times New Roman"/>
              </w:rPr>
            </w:pPr>
          </w:p>
        </w:tc>
        <w:tc>
          <w:tcPr>
            <w:tcW w:w="5445" w:type="dxa"/>
            <w:vAlign w:val="center"/>
          </w:tcPr>
          <w:p w14:paraId="1B36B879" w14:textId="77777777" w:rsidR="00DF7EDA" w:rsidRPr="00DF7EDA" w:rsidRDefault="00DF7EDA" w:rsidP="00DF7EDA">
            <w:pPr>
              <w:rPr>
                <w:rFonts w:ascii="Calibri" w:eastAsia="Times New Roman" w:hAnsi="Calibri" w:cs="Times New Roman"/>
              </w:rPr>
            </w:pPr>
          </w:p>
        </w:tc>
      </w:tr>
      <w:tr w:rsidR="00DF7EDA" w:rsidRPr="00DF7EDA" w14:paraId="45476568" w14:textId="77777777" w:rsidTr="00CC0DBE">
        <w:trPr>
          <w:trHeight w:val="432"/>
        </w:trPr>
        <w:tc>
          <w:tcPr>
            <w:tcW w:w="5445" w:type="dxa"/>
            <w:vAlign w:val="center"/>
          </w:tcPr>
          <w:p w14:paraId="17526F41" w14:textId="77777777" w:rsidR="00DF7EDA" w:rsidRPr="00DF7EDA" w:rsidRDefault="00DF7EDA" w:rsidP="00DF7EDA">
            <w:pPr>
              <w:rPr>
                <w:rFonts w:ascii="Calibri" w:eastAsia="Times New Roman" w:hAnsi="Calibri" w:cs="Times New Roman"/>
              </w:rPr>
            </w:pPr>
          </w:p>
        </w:tc>
        <w:tc>
          <w:tcPr>
            <w:tcW w:w="5445" w:type="dxa"/>
            <w:vAlign w:val="center"/>
          </w:tcPr>
          <w:p w14:paraId="5082CEE1" w14:textId="77777777" w:rsidR="00DF7EDA" w:rsidRPr="00DF7EDA" w:rsidRDefault="00DF7EDA" w:rsidP="00DF7EDA">
            <w:pPr>
              <w:rPr>
                <w:rFonts w:ascii="Calibri" w:eastAsia="Times New Roman" w:hAnsi="Calibri" w:cs="Times New Roman"/>
              </w:rPr>
            </w:pPr>
          </w:p>
        </w:tc>
      </w:tr>
      <w:tr w:rsidR="00DF7EDA" w:rsidRPr="00DF7EDA" w14:paraId="68D4CB9C" w14:textId="77777777" w:rsidTr="00CC0DBE">
        <w:trPr>
          <w:trHeight w:val="432"/>
        </w:trPr>
        <w:tc>
          <w:tcPr>
            <w:tcW w:w="5445" w:type="dxa"/>
            <w:vAlign w:val="center"/>
          </w:tcPr>
          <w:p w14:paraId="5F0A0E30" w14:textId="77777777" w:rsidR="00DF7EDA" w:rsidRPr="00DF7EDA" w:rsidRDefault="00DF7EDA" w:rsidP="00DF7EDA">
            <w:pPr>
              <w:rPr>
                <w:rFonts w:ascii="Calibri" w:eastAsia="Times New Roman" w:hAnsi="Calibri" w:cs="Times New Roman"/>
              </w:rPr>
            </w:pPr>
          </w:p>
        </w:tc>
        <w:tc>
          <w:tcPr>
            <w:tcW w:w="5445" w:type="dxa"/>
            <w:vAlign w:val="center"/>
          </w:tcPr>
          <w:p w14:paraId="1FCF2540" w14:textId="77777777" w:rsidR="00DF7EDA" w:rsidRPr="00DF7EDA" w:rsidRDefault="00DF7EDA" w:rsidP="00DF7EDA">
            <w:pPr>
              <w:rPr>
                <w:rFonts w:ascii="Calibri" w:eastAsia="Times New Roman" w:hAnsi="Calibri" w:cs="Times New Roman"/>
              </w:rPr>
            </w:pPr>
          </w:p>
        </w:tc>
      </w:tr>
      <w:tr w:rsidR="00DF7EDA" w:rsidRPr="00DF7EDA" w14:paraId="427EA138" w14:textId="77777777" w:rsidTr="00CC0DBE">
        <w:trPr>
          <w:trHeight w:val="432"/>
        </w:trPr>
        <w:tc>
          <w:tcPr>
            <w:tcW w:w="5445" w:type="dxa"/>
            <w:vAlign w:val="center"/>
          </w:tcPr>
          <w:p w14:paraId="469404D3" w14:textId="77777777" w:rsidR="00DF7EDA" w:rsidRPr="00DF7EDA" w:rsidRDefault="00DF7EDA" w:rsidP="00DF7EDA">
            <w:pPr>
              <w:rPr>
                <w:rFonts w:ascii="Calibri" w:eastAsia="Times New Roman" w:hAnsi="Calibri" w:cs="Times New Roman"/>
              </w:rPr>
            </w:pPr>
          </w:p>
        </w:tc>
        <w:tc>
          <w:tcPr>
            <w:tcW w:w="5445" w:type="dxa"/>
            <w:vAlign w:val="center"/>
          </w:tcPr>
          <w:p w14:paraId="3789F4BC" w14:textId="77777777" w:rsidR="00DF7EDA" w:rsidRPr="00DF7EDA" w:rsidRDefault="00DF7EDA" w:rsidP="00DF7EDA">
            <w:pPr>
              <w:rPr>
                <w:rFonts w:ascii="Calibri" w:eastAsia="Times New Roman" w:hAnsi="Calibri" w:cs="Times New Roman"/>
              </w:rPr>
            </w:pPr>
          </w:p>
        </w:tc>
      </w:tr>
      <w:tr w:rsidR="00DF7EDA" w:rsidRPr="00DF7EDA" w14:paraId="6DF19E27" w14:textId="77777777" w:rsidTr="00CC0DBE">
        <w:trPr>
          <w:trHeight w:val="432"/>
        </w:trPr>
        <w:tc>
          <w:tcPr>
            <w:tcW w:w="5445" w:type="dxa"/>
            <w:vAlign w:val="center"/>
          </w:tcPr>
          <w:p w14:paraId="0EFBC1C8" w14:textId="77777777" w:rsidR="00DF7EDA" w:rsidRPr="00DF7EDA" w:rsidRDefault="00DF7EDA" w:rsidP="00DF7EDA">
            <w:pPr>
              <w:rPr>
                <w:rFonts w:ascii="Calibri" w:eastAsia="Times New Roman" w:hAnsi="Calibri" w:cs="Times New Roman"/>
              </w:rPr>
            </w:pPr>
          </w:p>
        </w:tc>
        <w:tc>
          <w:tcPr>
            <w:tcW w:w="5445" w:type="dxa"/>
            <w:vAlign w:val="center"/>
          </w:tcPr>
          <w:p w14:paraId="6B45C05D" w14:textId="77777777" w:rsidR="00DF7EDA" w:rsidRPr="00DF7EDA" w:rsidRDefault="00DF7EDA" w:rsidP="00DF7EDA">
            <w:pPr>
              <w:rPr>
                <w:rFonts w:ascii="Calibri" w:eastAsia="Times New Roman" w:hAnsi="Calibri" w:cs="Times New Roman"/>
              </w:rPr>
            </w:pPr>
          </w:p>
        </w:tc>
      </w:tr>
      <w:tr w:rsidR="00DF7EDA" w:rsidRPr="00DF7EDA" w14:paraId="14410D0C" w14:textId="77777777" w:rsidTr="00CC0DBE">
        <w:trPr>
          <w:trHeight w:val="432"/>
        </w:trPr>
        <w:tc>
          <w:tcPr>
            <w:tcW w:w="5445" w:type="dxa"/>
            <w:vAlign w:val="center"/>
          </w:tcPr>
          <w:p w14:paraId="694D2D6F" w14:textId="77777777" w:rsidR="00DF7EDA" w:rsidRPr="00DF7EDA" w:rsidRDefault="00DF7EDA" w:rsidP="00DF7EDA">
            <w:pPr>
              <w:rPr>
                <w:rFonts w:ascii="Calibri" w:eastAsia="Times New Roman" w:hAnsi="Calibri" w:cs="Times New Roman"/>
              </w:rPr>
            </w:pPr>
          </w:p>
        </w:tc>
        <w:tc>
          <w:tcPr>
            <w:tcW w:w="5445" w:type="dxa"/>
            <w:vAlign w:val="center"/>
          </w:tcPr>
          <w:p w14:paraId="50D4F17C" w14:textId="77777777" w:rsidR="00DF7EDA" w:rsidRPr="00DF7EDA" w:rsidRDefault="00DF7EDA" w:rsidP="00DF7EDA">
            <w:pPr>
              <w:rPr>
                <w:rFonts w:ascii="Calibri" w:eastAsia="Times New Roman" w:hAnsi="Calibri" w:cs="Times New Roman"/>
              </w:rPr>
            </w:pPr>
          </w:p>
        </w:tc>
      </w:tr>
      <w:tr w:rsidR="00DF7EDA" w:rsidRPr="00DF7EDA" w14:paraId="33983D78" w14:textId="77777777" w:rsidTr="00CC0DBE">
        <w:trPr>
          <w:trHeight w:val="432"/>
        </w:trPr>
        <w:tc>
          <w:tcPr>
            <w:tcW w:w="5445" w:type="dxa"/>
            <w:vAlign w:val="center"/>
          </w:tcPr>
          <w:p w14:paraId="1E9E4786" w14:textId="77777777" w:rsidR="00DF7EDA" w:rsidRPr="00DF7EDA" w:rsidRDefault="00DF7EDA" w:rsidP="00DF7EDA">
            <w:pPr>
              <w:rPr>
                <w:rFonts w:ascii="Calibri" w:eastAsia="Times New Roman" w:hAnsi="Calibri" w:cs="Times New Roman"/>
              </w:rPr>
            </w:pPr>
          </w:p>
        </w:tc>
        <w:tc>
          <w:tcPr>
            <w:tcW w:w="5445" w:type="dxa"/>
            <w:vAlign w:val="center"/>
          </w:tcPr>
          <w:p w14:paraId="392AA211" w14:textId="77777777" w:rsidR="00DF7EDA" w:rsidRPr="00DF7EDA" w:rsidRDefault="00DF7EDA" w:rsidP="00DF7EDA">
            <w:pPr>
              <w:rPr>
                <w:rFonts w:ascii="Calibri" w:eastAsia="Times New Roman" w:hAnsi="Calibri" w:cs="Times New Roman"/>
              </w:rPr>
            </w:pPr>
          </w:p>
        </w:tc>
      </w:tr>
      <w:tr w:rsidR="00DF7EDA" w:rsidRPr="00DF7EDA" w14:paraId="4D52F4DC" w14:textId="77777777" w:rsidTr="00CC0DBE">
        <w:trPr>
          <w:trHeight w:val="432"/>
        </w:trPr>
        <w:tc>
          <w:tcPr>
            <w:tcW w:w="5445" w:type="dxa"/>
            <w:vAlign w:val="center"/>
          </w:tcPr>
          <w:p w14:paraId="727AEF85" w14:textId="77777777" w:rsidR="00DF7EDA" w:rsidRPr="00DF7EDA" w:rsidRDefault="00DF7EDA" w:rsidP="00DF7EDA">
            <w:pPr>
              <w:rPr>
                <w:rFonts w:ascii="Calibri" w:eastAsia="Times New Roman" w:hAnsi="Calibri" w:cs="Times New Roman"/>
              </w:rPr>
            </w:pPr>
          </w:p>
        </w:tc>
        <w:tc>
          <w:tcPr>
            <w:tcW w:w="5445" w:type="dxa"/>
            <w:vAlign w:val="center"/>
          </w:tcPr>
          <w:p w14:paraId="7143B3BB" w14:textId="77777777" w:rsidR="00DF7EDA" w:rsidRPr="00DF7EDA" w:rsidRDefault="00DF7EDA" w:rsidP="00DF7EDA">
            <w:pPr>
              <w:rPr>
                <w:rFonts w:ascii="Calibri" w:eastAsia="Times New Roman" w:hAnsi="Calibri" w:cs="Times New Roman"/>
              </w:rPr>
            </w:pPr>
          </w:p>
        </w:tc>
      </w:tr>
      <w:tr w:rsidR="00DF7EDA" w:rsidRPr="00DF7EDA" w14:paraId="7499BD7A" w14:textId="77777777" w:rsidTr="00CC0DBE">
        <w:trPr>
          <w:trHeight w:val="432"/>
        </w:trPr>
        <w:tc>
          <w:tcPr>
            <w:tcW w:w="5445" w:type="dxa"/>
            <w:vAlign w:val="center"/>
          </w:tcPr>
          <w:p w14:paraId="0288735E" w14:textId="77777777" w:rsidR="00DF7EDA" w:rsidRPr="00DF7EDA" w:rsidRDefault="00DF7EDA" w:rsidP="00DF7EDA">
            <w:pPr>
              <w:rPr>
                <w:rFonts w:ascii="Calibri" w:eastAsia="Times New Roman" w:hAnsi="Calibri" w:cs="Times New Roman"/>
              </w:rPr>
            </w:pPr>
          </w:p>
        </w:tc>
        <w:tc>
          <w:tcPr>
            <w:tcW w:w="5445" w:type="dxa"/>
            <w:vAlign w:val="center"/>
          </w:tcPr>
          <w:p w14:paraId="47BE8FA6" w14:textId="77777777" w:rsidR="00DF7EDA" w:rsidRPr="00DF7EDA" w:rsidRDefault="00DF7EDA" w:rsidP="00DF7EDA">
            <w:pPr>
              <w:rPr>
                <w:rFonts w:ascii="Calibri" w:eastAsia="Times New Roman" w:hAnsi="Calibri" w:cs="Times New Roman"/>
              </w:rPr>
            </w:pPr>
          </w:p>
        </w:tc>
      </w:tr>
      <w:tr w:rsidR="00DF7EDA" w:rsidRPr="00DF7EDA" w14:paraId="2B61ADD5" w14:textId="77777777" w:rsidTr="00CC0DBE">
        <w:trPr>
          <w:trHeight w:val="432"/>
        </w:trPr>
        <w:tc>
          <w:tcPr>
            <w:tcW w:w="5445" w:type="dxa"/>
            <w:vAlign w:val="center"/>
          </w:tcPr>
          <w:p w14:paraId="4906F0EC" w14:textId="77777777" w:rsidR="00DF7EDA" w:rsidRPr="00DF7EDA" w:rsidRDefault="00DF7EDA" w:rsidP="00DF7EDA">
            <w:pPr>
              <w:rPr>
                <w:rFonts w:ascii="Calibri" w:eastAsia="Times New Roman" w:hAnsi="Calibri" w:cs="Times New Roman"/>
              </w:rPr>
            </w:pPr>
          </w:p>
        </w:tc>
        <w:tc>
          <w:tcPr>
            <w:tcW w:w="5445" w:type="dxa"/>
            <w:vAlign w:val="center"/>
          </w:tcPr>
          <w:p w14:paraId="2A557476" w14:textId="77777777" w:rsidR="00DF7EDA" w:rsidRPr="00DF7EDA" w:rsidRDefault="00DF7EDA" w:rsidP="00DF7EDA">
            <w:pPr>
              <w:rPr>
                <w:rFonts w:ascii="Calibri" w:eastAsia="Times New Roman" w:hAnsi="Calibri" w:cs="Times New Roman"/>
              </w:rPr>
            </w:pPr>
          </w:p>
        </w:tc>
      </w:tr>
      <w:tr w:rsidR="00DF7EDA" w:rsidRPr="00DF7EDA" w14:paraId="04AAB62E" w14:textId="77777777" w:rsidTr="00CC0DBE">
        <w:trPr>
          <w:trHeight w:val="432"/>
        </w:trPr>
        <w:tc>
          <w:tcPr>
            <w:tcW w:w="5445" w:type="dxa"/>
            <w:vAlign w:val="center"/>
          </w:tcPr>
          <w:p w14:paraId="5D568B7C" w14:textId="77777777" w:rsidR="00DF7EDA" w:rsidRPr="00DF7EDA" w:rsidRDefault="00DF7EDA" w:rsidP="00DF7EDA">
            <w:pPr>
              <w:rPr>
                <w:rFonts w:ascii="Calibri" w:eastAsia="Times New Roman" w:hAnsi="Calibri" w:cs="Times New Roman"/>
              </w:rPr>
            </w:pPr>
          </w:p>
        </w:tc>
        <w:tc>
          <w:tcPr>
            <w:tcW w:w="5445" w:type="dxa"/>
            <w:vAlign w:val="center"/>
          </w:tcPr>
          <w:p w14:paraId="5C31FC58" w14:textId="77777777" w:rsidR="00DF7EDA" w:rsidRPr="00DF7EDA" w:rsidRDefault="00DF7EDA" w:rsidP="00DF7EDA">
            <w:pPr>
              <w:rPr>
                <w:rFonts w:ascii="Calibri" w:eastAsia="Times New Roman" w:hAnsi="Calibri" w:cs="Times New Roman"/>
              </w:rPr>
            </w:pPr>
          </w:p>
        </w:tc>
      </w:tr>
      <w:tr w:rsidR="00DF7EDA" w:rsidRPr="00DF7EDA" w14:paraId="70F0383C" w14:textId="77777777" w:rsidTr="00CC0DBE">
        <w:trPr>
          <w:trHeight w:val="432"/>
        </w:trPr>
        <w:tc>
          <w:tcPr>
            <w:tcW w:w="5445" w:type="dxa"/>
            <w:vAlign w:val="center"/>
          </w:tcPr>
          <w:p w14:paraId="241BC001" w14:textId="77777777" w:rsidR="00DF7EDA" w:rsidRPr="00DF7EDA" w:rsidRDefault="00DF7EDA" w:rsidP="00DF7EDA">
            <w:pPr>
              <w:rPr>
                <w:rFonts w:ascii="Calibri" w:eastAsia="Times New Roman" w:hAnsi="Calibri" w:cs="Times New Roman"/>
              </w:rPr>
            </w:pPr>
          </w:p>
        </w:tc>
        <w:tc>
          <w:tcPr>
            <w:tcW w:w="5445" w:type="dxa"/>
            <w:vAlign w:val="center"/>
          </w:tcPr>
          <w:p w14:paraId="57A1B02B" w14:textId="77777777" w:rsidR="00DF7EDA" w:rsidRPr="00DF7EDA" w:rsidRDefault="00DF7EDA" w:rsidP="00DF7EDA">
            <w:pPr>
              <w:rPr>
                <w:rFonts w:ascii="Calibri" w:eastAsia="Times New Roman" w:hAnsi="Calibri" w:cs="Times New Roman"/>
              </w:rPr>
            </w:pPr>
          </w:p>
        </w:tc>
      </w:tr>
      <w:tr w:rsidR="00DF7EDA" w:rsidRPr="00DF7EDA" w14:paraId="35C5FC0F" w14:textId="77777777" w:rsidTr="00CC0DBE">
        <w:trPr>
          <w:trHeight w:val="432"/>
        </w:trPr>
        <w:tc>
          <w:tcPr>
            <w:tcW w:w="5445" w:type="dxa"/>
            <w:vAlign w:val="center"/>
          </w:tcPr>
          <w:p w14:paraId="4AAA551A" w14:textId="77777777" w:rsidR="00DF7EDA" w:rsidRPr="00DF7EDA" w:rsidRDefault="00DF7EDA" w:rsidP="00DF7EDA">
            <w:pPr>
              <w:rPr>
                <w:rFonts w:ascii="Calibri" w:eastAsia="Times New Roman" w:hAnsi="Calibri" w:cs="Times New Roman"/>
              </w:rPr>
            </w:pPr>
          </w:p>
        </w:tc>
        <w:tc>
          <w:tcPr>
            <w:tcW w:w="5445" w:type="dxa"/>
            <w:vAlign w:val="center"/>
          </w:tcPr>
          <w:p w14:paraId="038F914D" w14:textId="77777777" w:rsidR="00DF7EDA" w:rsidRPr="00DF7EDA" w:rsidRDefault="00DF7EDA" w:rsidP="00DF7EDA">
            <w:pPr>
              <w:rPr>
                <w:rFonts w:ascii="Calibri" w:eastAsia="Times New Roman" w:hAnsi="Calibri" w:cs="Times New Roman"/>
              </w:rPr>
            </w:pPr>
          </w:p>
        </w:tc>
      </w:tr>
      <w:tr w:rsidR="00DF7EDA" w:rsidRPr="00DF7EDA" w14:paraId="2A0B477F" w14:textId="77777777" w:rsidTr="00CC0DBE">
        <w:trPr>
          <w:trHeight w:val="432"/>
        </w:trPr>
        <w:tc>
          <w:tcPr>
            <w:tcW w:w="5445" w:type="dxa"/>
            <w:vAlign w:val="center"/>
          </w:tcPr>
          <w:p w14:paraId="07639110" w14:textId="77777777" w:rsidR="00DF7EDA" w:rsidRPr="00DF7EDA" w:rsidRDefault="00DF7EDA" w:rsidP="00DF7EDA">
            <w:pPr>
              <w:rPr>
                <w:rFonts w:ascii="Calibri" w:eastAsia="Times New Roman" w:hAnsi="Calibri" w:cs="Times New Roman"/>
              </w:rPr>
            </w:pPr>
          </w:p>
        </w:tc>
        <w:tc>
          <w:tcPr>
            <w:tcW w:w="5445" w:type="dxa"/>
            <w:vAlign w:val="center"/>
          </w:tcPr>
          <w:p w14:paraId="11C0BC7A" w14:textId="77777777" w:rsidR="00DF7EDA" w:rsidRPr="00DF7EDA" w:rsidRDefault="00DF7EDA" w:rsidP="00DF7EDA">
            <w:pPr>
              <w:rPr>
                <w:rFonts w:ascii="Calibri" w:eastAsia="Times New Roman" w:hAnsi="Calibri" w:cs="Times New Roman"/>
              </w:rPr>
            </w:pPr>
          </w:p>
        </w:tc>
      </w:tr>
    </w:tbl>
    <w:p w14:paraId="0DC2AF4D" w14:textId="77777777" w:rsidR="00DF7EDA" w:rsidRPr="00DF7EDA" w:rsidRDefault="00DF7EDA" w:rsidP="00DF7EDA">
      <w:pPr>
        <w:rPr>
          <w:rFonts w:ascii="Calibri" w:eastAsia="Times New Roman" w:hAnsi="Calibri" w:cs="Times New Roman"/>
        </w:rPr>
      </w:pPr>
    </w:p>
    <w:p w14:paraId="00CBE07D" w14:textId="77777777" w:rsidR="00DF7EDA" w:rsidRPr="00DF7EDA" w:rsidRDefault="00DF7EDA" w:rsidP="00DF7EDA">
      <w:pPr>
        <w:spacing w:after="0" w:line="240" w:lineRule="auto"/>
        <w:rPr>
          <w:rFonts w:ascii="Calibri" w:eastAsia="Times New Roman" w:hAnsi="Calibri" w:cs="Times New Roman"/>
        </w:rPr>
      </w:pPr>
      <w:r w:rsidRPr="00DF7EDA">
        <w:rPr>
          <w:rFonts w:ascii="Calibri" w:eastAsia="Times New Roman" w:hAnsi="Calibri" w:cs="Times New Roman"/>
        </w:rPr>
        <w:br w:type="page"/>
      </w:r>
    </w:p>
    <w:p w14:paraId="286FC1C6" w14:textId="77777777" w:rsidR="00DF7EDA" w:rsidRPr="00DF7EDA" w:rsidRDefault="00DF7EDA" w:rsidP="00DF7EDA">
      <w:pPr>
        <w:pBdr>
          <w:bottom w:val="single" w:sz="12" w:space="1" w:color="auto"/>
        </w:pBdr>
        <w:rPr>
          <w:rFonts w:ascii="Calibri" w:eastAsia="Times New Roman" w:hAnsi="Calibri" w:cs="Times New Roman"/>
          <w:b/>
          <w:sz w:val="28"/>
          <w:szCs w:val="28"/>
        </w:rPr>
      </w:pPr>
      <w:r w:rsidRPr="00DF7EDA">
        <w:rPr>
          <w:rFonts w:ascii="Calibri" w:eastAsia="Times New Roman" w:hAnsi="Calibri" w:cs="Times New Roman"/>
          <w:b/>
          <w:sz w:val="28"/>
          <w:szCs w:val="28"/>
        </w:rPr>
        <w:lastRenderedPageBreak/>
        <w:t>Appendix C – Vehicle Self-Inspection Report</w:t>
      </w:r>
    </w:p>
    <w:p w14:paraId="6269A2C5" w14:textId="77777777" w:rsidR="00DF7EDA" w:rsidRPr="00DF7EDA" w:rsidRDefault="00DF7EDA" w:rsidP="00DF7EDA">
      <w:pPr>
        <w:spacing w:after="0"/>
        <w:jc w:val="center"/>
        <w:rPr>
          <w:rFonts w:ascii="Calibri" w:eastAsia="Times New Roman" w:hAnsi="Calibri" w:cs="Arial"/>
          <w:b/>
          <w:i/>
        </w:rPr>
      </w:pPr>
      <w:r w:rsidRPr="00DF7EDA">
        <w:rPr>
          <w:rFonts w:ascii="Calibri" w:eastAsia="Times New Roman" w:hAnsi="Calibri" w:cs="Arial"/>
          <w:b/>
          <w:i/>
        </w:rPr>
        <w:t>If an item is defective, check the box and give details in the remarks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598"/>
        <w:gridCol w:w="1901"/>
        <w:gridCol w:w="1197"/>
        <w:gridCol w:w="761"/>
        <w:gridCol w:w="192"/>
        <w:gridCol w:w="710"/>
        <w:gridCol w:w="893"/>
        <w:gridCol w:w="539"/>
        <w:gridCol w:w="357"/>
        <w:gridCol w:w="901"/>
        <w:gridCol w:w="1801"/>
      </w:tblGrid>
      <w:tr w:rsidR="00DF7EDA" w:rsidRPr="00DF7EDA" w14:paraId="2F4E56B6" w14:textId="77777777" w:rsidTr="00DF7EDA">
        <w:trPr>
          <w:cantSplit/>
          <w:trHeight w:hRule="exact" w:val="600"/>
        </w:trPr>
        <w:tc>
          <w:tcPr>
            <w:tcW w:w="8989" w:type="dxa"/>
            <w:gridSpan w:val="11"/>
            <w:tcBorders>
              <w:top w:val="single" w:sz="4" w:space="0" w:color="000000"/>
              <w:left w:val="single" w:sz="4" w:space="0" w:color="000000"/>
              <w:bottom w:val="single" w:sz="4" w:space="0" w:color="000000"/>
              <w:right w:val="single" w:sz="4" w:space="0" w:color="000000"/>
            </w:tcBorders>
            <w:hideMark/>
          </w:tcPr>
          <w:p w14:paraId="63A506A9" w14:textId="77777777" w:rsidR="00DF7EDA" w:rsidRPr="00DF7EDA" w:rsidRDefault="00DF7EDA" w:rsidP="00DF7EDA">
            <w:pPr>
              <w:spacing w:after="0" w:line="220" w:lineRule="exact"/>
              <w:rPr>
                <w:rFonts w:ascii="Arial" w:eastAsia="Calibri" w:hAnsi="Arial" w:cs="Times New Roman"/>
                <w:sz w:val="18"/>
              </w:rPr>
            </w:pPr>
            <w:proofErr w:type="gramStart"/>
            <w:r w:rsidRPr="00DF7EDA">
              <w:rPr>
                <w:rFonts w:ascii="Arial" w:eastAsia="Calibri" w:hAnsi="Arial" w:cs="Times New Roman"/>
                <w:sz w:val="18"/>
              </w:rPr>
              <w:t>Inspection Completed</w:t>
            </w:r>
            <w:proofErr w:type="gramEnd"/>
            <w:r w:rsidRPr="00DF7EDA">
              <w:rPr>
                <w:rFonts w:ascii="Arial" w:eastAsia="Calibri" w:hAnsi="Arial" w:cs="Times New Roman"/>
                <w:sz w:val="18"/>
              </w:rPr>
              <w:t xml:space="preserve"> By:</w:t>
            </w:r>
          </w:p>
        </w:tc>
        <w:tc>
          <w:tcPr>
            <w:tcW w:w="1801" w:type="dxa"/>
            <w:tcBorders>
              <w:top w:val="single" w:sz="4" w:space="0" w:color="000000"/>
              <w:left w:val="single" w:sz="4" w:space="0" w:color="000000"/>
              <w:bottom w:val="single" w:sz="4" w:space="0" w:color="000000"/>
              <w:right w:val="single" w:sz="4" w:space="0" w:color="000000"/>
            </w:tcBorders>
            <w:hideMark/>
          </w:tcPr>
          <w:p w14:paraId="4CFD5FBB"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Date:</w:t>
            </w:r>
          </w:p>
        </w:tc>
      </w:tr>
      <w:tr w:rsidR="00DF7EDA" w:rsidRPr="00DF7EDA" w14:paraId="19BABA60" w14:textId="77777777" w:rsidTr="00DF7EDA">
        <w:trPr>
          <w:cantSplit/>
          <w:trHeight w:hRule="exact" w:val="600"/>
        </w:trPr>
        <w:tc>
          <w:tcPr>
            <w:tcW w:w="3439" w:type="dxa"/>
            <w:gridSpan w:val="3"/>
            <w:tcBorders>
              <w:top w:val="single" w:sz="4" w:space="0" w:color="000000"/>
              <w:left w:val="single" w:sz="4" w:space="0" w:color="000000"/>
              <w:bottom w:val="single" w:sz="4" w:space="0" w:color="000000"/>
              <w:right w:val="single" w:sz="4" w:space="0" w:color="000000"/>
            </w:tcBorders>
            <w:hideMark/>
          </w:tcPr>
          <w:p w14:paraId="6B614C6C"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Vehicle Make:</w:t>
            </w:r>
          </w:p>
        </w:tc>
        <w:tc>
          <w:tcPr>
            <w:tcW w:w="2150" w:type="dxa"/>
            <w:gridSpan w:val="3"/>
            <w:tcBorders>
              <w:top w:val="single" w:sz="4" w:space="0" w:color="000000"/>
              <w:left w:val="single" w:sz="4" w:space="0" w:color="000000"/>
              <w:bottom w:val="single" w:sz="4" w:space="0" w:color="000000"/>
              <w:right w:val="single" w:sz="4" w:space="0" w:color="000000"/>
            </w:tcBorders>
            <w:hideMark/>
          </w:tcPr>
          <w:p w14:paraId="0EBDAFF1"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Model:</w:t>
            </w:r>
          </w:p>
        </w:tc>
        <w:tc>
          <w:tcPr>
            <w:tcW w:w="2499" w:type="dxa"/>
            <w:gridSpan w:val="4"/>
            <w:tcBorders>
              <w:top w:val="single" w:sz="4" w:space="0" w:color="000000"/>
              <w:left w:val="single" w:sz="4" w:space="0" w:color="000000"/>
              <w:bottom w:val="single" w:sz="4" w:space="0" w:color="000000"/>
              <w:right w:val="single" w:sz="4" w:space="0" w:color="000000"/>
            </w:tcBorders>
            <w:hideMark/>
          </w:tcPr>
          <w:p w14:paraId="1E1368D3"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Year:</w:t>
            </w:r>
          </w:p>
        </w:tc>
        <w:tc>
          <w:tcPr>
            <w:tcW w:w="2702" w:type="dxa"/>
            <w:gridSpan w:val="2"/>
            <w:tcBorders>
              <w:top w:val="single" w:sz="4" w:space="0" w:color="000000"/>
              <w:left w:val="single" w:sz="4" w:space="0" w:color="000000"/>
              <w:bottom w:val="single" w:sz="4" w:space="0" w:color="000000"/>
              <w:right w:val="single" w:sz="4" w:space="0" w:color="000000"/>
            </w:tcBorders>
            <w:hideMark/>
          </w:tcPr>
          <w:p w14:paraId="69A929F0"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No.:</w:t>
            </w:r>
          </w:p>
        </w:tc>
      </w:tr>
      <w:tr w:rsidR="00DF7EDA" w:rsidRPr="00DF7EDA" w14:paraId="50176D7F" w14:textId="77777777" w:rsidTr="00DF7EDA">
        <w:trPr>
          <w:cantSplit/>
          <w:trHeight w:hRule="exact" w:val="600"/>
        </w:trPr>
        <w:tc>
          <w:tcPr>
            <w:tcW w:w="5397" w:type="dxa"/>
            <w:gridSpan w:val="5"/>
            <w:tcBorders>
              <w:top w:val="single" w:sz="4" w:space="0" w:color="000000"/>
              <w:left w:val="single" w:sz="4" w:space="0" w:color="000000"/>
              <w:bottom w:val="single" w:sz="4" w:space="0" w:color="000000"/>
              <w:right w:val="single" w:sz="4" w:space="0" w:color="000000"/>
            </w:tcBorders>
            <w:hideMark/>
          </w:tcPr>
          <w:p w14:paraId="2B8CB4B7"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Beginning Mileage:</w:t>
            </w:r>
          </w:p>
        </w:tc>
        <w:tc>
          <w:tcPr>
            <w:tcW w:w="5393" w:type="dxa"/>
            <w:gridSpan w:val="7"/>
            <w:tcBorders>
              <w:top w:val="single" w:sz="4" w:space="0" w:color="000000"/>
              <w:left w:val="single" w:sz="4" w:space="0" w:color="000000"/>
              <w:bottom w:val="single" w:sz="4" w:space="0" w:color="000000"/>
              <w:right w:val="single" w:sz="4" w:space="0" w:color="000000"/>
            </w:tcBorders>
            <w:hideMark/>
          </w:tcPr>
          <w:p w14:paraId="4FFDA107"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Ending Mileage:</w:t>
            </w:r>
          </w:p>
        </w:tc>
      </w:tr>
      <w:tr w:rsidR="00DF7EDA" w:rsidRPr="00DF7EDA" w14:paraId="785796D8"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hideMark/>
          </w:tcPr>
          <w:p w14:paraId="2DD086D1"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Not OK</w:t>
            </w:r>
          </w:p>
        </w:tc>
        <w:tc>
          <w:tcPr>
            <w:tcW w:w="598" w:type="dxa"/>
            <w:tcBorders>
              <w:top w:val="single" w:sz="4" w:space="0" w:color="000000"/>
              <w:left w:val="single" w:sz="4" w:space="0" w:color="000000"/>
              <w:bottom w:val="single" w:sz="4" w:space="0" w:color="000000"/>
              <w:right w:val="single" w:sz="4" w:space="0" w:color="000000"/>
            </w:tcBorders>
            <w:vAlign w:val="center"/>
            <w:hideMark/>
          </w:tcPr>
          <w:p w14:paraId="33D0C60F"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OK</w:t>
            </w: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6B4B07E3"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Before Starting Engine</w:t>
            </w:r>
          </w:p>
        </w:tc>
        <w:tc>
          <w:tcPr>
            <w:tcW w:w="893" w:type="dxa"/>
            <w:tcBorders>
              <w:top w:val="single" w:sz="4" w:space="0" w:color="000000"/>
              <w:left w:val="single" w:sz="12" w:space="0" w:color="000000"/>
              <w:bottom w:val="single" w:sz="4" w:space="0" w:color="000000"/>
              <w:right w:val="single" w:sz="4" w:space="0" w:color="000000"/>
            </w:tcBorders>
            <w:vAlign w:val="center"/>
            <w:hideMark/>
          </w:tcPr>
          <w:p w14:paraId="387A7285"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Not OK</w:t>
            </w:r>
          </w:p>
        </w:tc>
        <w:tc>
          <w:tcPr>
            <w:tcW w:w="539" w:type="dxa"/>
            <w:tcBorders>
              <w:top w:val="single" w:sz="4" w:space="0" w:color="000000"/>
              <w:left w:val="single" w:sz="4" w:space="0" w:color="000000"/>
              <w:bottom w:val="single" w:sz="4" w:space="0" w:color="000000"/>
              <w:right w:val="single" w:sz="4" w:space="0" w:color="000000"/>
            </w:tcBorders>
            <w:vAlign w:val="center"/>
            <w:hideMark/>
          </w:tcPr>
          <w:p w14:paraId="4C883740"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OK</w:t>
            </w: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20BC7169" w14:textId="77777777" w:rsidR="00DF7EDA" w:rsidRPr="00DF7EDA" w:rsidRDefault="00DF7EDA" w:rsidP="00DF7EDA">
            <w:pPr>
              <w:spacing w:after="0" w:line="220" w:lineRule="exact"/>
              <w:jc w:val="center"/>
              <w:rPr>
                <w:rFonts w:ascii="Arial" w:eastAsia="Calibri" w:hAnsi="Arial" w:cs="Times New Roman"/>
                <w:b/>
                <w:sz w:val="18"/>
              </w:rPr>
            </w:pPr>
            <w:r w:rsidRPr="00DF7EDA">
              <w:rPr>
                <w:rFonts w:ascii="Arial" w:eastAsia="Calibri" w:hAnsi="Arial" w:cs="Times New Roman"/>
                <w:b/>
                <w:sz w:val="18"/>
              </w:rPr>
              <w:t>After Starting Engine</w:t>
            </w:r>
          </w:p>
        </w:tc>
      </w:tr>
      <w:tr w:rsidR="00DF7EDA" w:rsidRPr="00DF7EDA" w14:paraId="1E80E28A"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5342C42B"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36C8E72"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36A189AD"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Body</w:t>
            </w:r>
          </w:p>
        </w:tc>
        <w:tc>
          <w:tcPr>
            <w:tcW w:w="893" w:type="dxa"/>
            <w:tcBorders>
              <w:top w:val="single" w:sz="4" w:space="0" w:color="000000"/>
              <w:left w:val="single" w:sz="12" w:space="0" w:color="000000"/>
              <w:bottom w:val="single" w:sz="4" w:space="0" w:color="000000"/>
              <w:right w:val="single" w:sz="4" w:space="0" w:color="000000"/>
            </w:tcBorders>
            <w:vAlign w:val="center"/>
          </w:tcPr>
          <w:p w14:paraId="6E2B78A7"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14C09176"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3A9919D5"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Brakes</w:t>
            </w:r>
          </w:p>
        </w:tc>
      </w:tr>
      <w:tr w:rsidR="00DF7EDA" w:rsidRPr="00DF7EDA" w14:paraId="3DA55677"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517F79A9"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226B24B5"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036C0534" w14:textId="77777777" w:rsidR="00DF7EDA" w:rsidRPr="00DF7EDA" w:rsidRDefault="00DF7EDA" w:rsidP="00DF7EDA">
            <w:pPr>
              <w:spacing w:after="0" w:line="220" w:lineRule="exact"/>
              <w:rPr>
                <w:rFonts w:ascii="Arial" w:eastAsia="Calibri" w:hAnsi="Arial" w:cs="Times New Roman"/>
                <w:sz w:val="18"/>
              </w:rPr>
            </w:pPr>
            <w:proofErr w:type="gramStart"/>
            <w:r w:rsidRPr="00DF7EDA">
              <w:rPr>
                <w:rFonts w:ascii="Arial" w:eastAsia="Calibri" w:hAnsi="Arial" w:cs="Times New Roman"/>
                <w:sz w:val="18"/>
              </w:rPr>
              <w:t>Brake</w:t>
            </w:r>
            <w:proofErr w:type="gramEnd"/>
            <w:r w:rsidRPr="00DF7EDA">
              <w:rPr>
                <w:rFonts w:ascii="Arial" w:eastAsia="Calibri" w:hAnsi="Arial" w:cs="Times New Roman"/>
                <w:sz w:val="18"/>
              </w:rPr>
              <w:t>/head/tail/clearance lights</w:t>
            </w:r>
          </w:p>
        </w:tc>
        <w:tc>
          <w:tcPr>
            <w:tcW w:w="893" w:type="dxa"/>
            <w:tcBorders>
              <w:top w:val="single" w:sz="4" w:space="0" w:color="000000"/>
              <w:left w:val="single" w:sz="12" w:space="0" w:color="000000"/>
              <w:bottom w:val="single" w:sz="4" w:space="0" w:color="000000"/>
              <w:right w:val="single" w:sz="4" w:space="0" w:color="000000"/>
            </w:tcBorders>
            <w:vAlign w:val="center"/>
          </w:tcPr>
          <w:p w14:paraId="62106060"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294E1D77"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34CD28DC"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Parking brake</w:t>
            </w:r>
          </w:p>
        </w:tc>
      </w:tr>
      <w:tr w:rsidR="00DF7EDA" w:rsidRPr="00DF7EDA" w14:paraId="2501FEDD"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AF2E535"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234FCACB"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47238B7D"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Direction signals/emergency flashers (4-way)</w:t>
            </w:r>
          </w:p>
        </w:tc>
        <w:tc>
          <w:tcPr>
            <w:tcW w:w="893" w:type="dxa"/>
            <w:tcBorders>
              <w:top w:val="single" w:sz="4" w:space="0" w:color="000000"/>
              <w:left w:val="single" w:sz="12" w:space="0" w:color="000000"/>
              <w:bottom w:val="single" w:sz="4" w:space="0" w:color="000000"/>
              <w:right w:val="single" w:sz="4" w:space="0" w:color="000000"/>
            </w:tcBorders>
            <w:vAlign w:val="center"/>
          </w:tcPr>
          <w:p w14:paraId="39AB07A9"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7151C2A5"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68A5357E"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Engine/drive train</w:t>
            </w:r>
          </w:p>
        </w:tc>
      </w:tr>
      <w:tr w:rsidR="00DF7EDA" w:rsidRPr="00DF7EDA" w14:paraId="3F649CFA"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589B20D3"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24735DD"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10EA38C1"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Mirrors (inside and outside)</w:t>
            </w:r>
          </w:p>
        </w:tc>
        <w:tc>
          <w:tcPr>
            <w:tcW w:w="893" w:type="dxa"/>
            <w:tcBorders>
              <w:top w:val="single" w:sz="4" w:space="0" w:color="000000"/>
              <w:left w:val="single" w:sz="12" w:space="0" w:color="000000"/>
              <w:bottom w:val="single" w:sz="4" w:space="0" w:color="000000"/>
              <w:right w:val="single" w:sz="4" w:space="0" w:color="000000"/>
            </w:tcBorders>
            <w:vAlign w:val="center"/>
          </w:tcPr>
          <w:p w14:paraId="048FF2F3"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2167F58C"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2C43C836"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Gauges (oil/fuel/temp/air)</w:t>
            </w:r>
          </w:p>
        </w:tc>
      </w:tr>
      <w:tr w:rsidR="00DF7EDA" w:rsidRPr="00DF7EDA" w14:paraId="57EF7E42"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1E7091A"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754DB99"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3D795C6A"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Windows/windshield</w:t>
            </w:r>
          </w:p>
        </w:tc>
        <w:tc>
          <w:tcPr>
            <w:tcW w:w="893" w:type="dxa"/>
            <w:tcBorders>
              <w:top w:val="single" w:sz="4" w:space="0" w:color="000000"/>
              <w:left w:val="single" w:sz="12" w:space="0" w:color="000000"/>
              <w:bottom w:val="single" w:sz="4" w:space="0" w:color="000000"/>
              <w:right w:val="single" w:sz="4" w:space="0" w:color="000000"/>
            </w:tcBorders>
            <w:vAlign w:val="center"/>
          </w:tcPr>
          <w:p w14:paraId="73DB348F"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3B7C3AED"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27ED5C02"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Heater/defroster/air conditioner</w:t>
            </w:r>
          </w:p>
        </w:tc>
      </w:tr>
      <w:tr w:rsidR="00DF7EDA" w:rsidRPr="00DF7EDA" w14:paraId="0ABCC404"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9CB9966"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2C8955A"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5416797B"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Wheels and tires</w:t>
            </w:r>
          </w:p>
        </w:tc>
        <w:tc>
          <w:tcPr>
            <w:tcW w:w="893" w:type="dxa"/>
            <w:tcBorders>
              <w:top w:val="single" w:sz="4" w:space="0" w:color="000000"/>
              <w:left w:val="single" w:sz="12" w:space="0" w:color="000000"/>
              <w:bottom w:val="single" w:sz="4" w:space="0" w:color="000000"/>
              <w:right w:val="single" w:sz="4" w:space="0" w:color="000000"/>
            </w:tcBorders>
            <w:vAlign w:val="center"/>
          </w:tcPr>
          <w:p w14:paraId="7D3F5113"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01164D9A"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4FABBE9F"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Speedometer</w:t>
            </w:r>
          </w:p>
        </w:tc>
      </w:tr>
      <w:tr w:rsidR="00DF7EDA" w:rsidRPr="00DF7EDA" w14:paraId="21ED9EDF"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6B87BC3"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E70A50E"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7278F348"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ab/>
              <w:t>–Air pressure to manufacturers recommendation</w:t>
            </w:r>
          </w:p>
        </w:tc>
        <w:tc>
          <w:tcPr>
            <w:tcW w:w="893" w:type="dxa"/>
            <w:tcBorders>
              <w:top w:val="single" w:sz="4" w:space="0" w:color="000000"/>
              <w:left w:val="single" w:sz="12" w:space="0" w:color="000000"/>
              <w:bottom w:val="single" w:sz="4" w:space="0" w:color="000000"/>
              <w:right w:val="single" w:sz="4" w:space="0" w:color="000000"/>
            </w:tcBorders>
            <w:vAlign w:val="center"/>
          </w:tcPr>
          <w:p w14:paraId="251A1242"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743B469D"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2110F0AB"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Steering</w:t>
            </w:r>
          </w:p>
        </w:tc>
      </w:tr>
      <w:tr w:rsidR="00DF7EDA" w:rsidRPr="00DF7EDA" w14:paraId="75D2100A"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33F4A72E"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BBE6534"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623D5F65"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ab/>
              <w:t xml:space="preserve">–Minimum of </w:t>
            </w:r>
            <w:r w:rsidRPr="00DF7EDA">
              <w:rPr>
                <w:rFonts w:ascii="Arial" w:eastAsia="Calibri" w:hAnsi="Arial" w:cs="Times New Roman"/>
                <w:sz w:val="16"/>
                <w:szCs w:val="16"/>
                <w:vertAlign w:val="superscript"/>
              </w:rPr>
              <w:t>3</w:t>
            </w:r>
            <w:r w:rsidRPr="00DF7EDA">
              <w:rPr>
                <w:rFonts w:ascii="Arial" w:eastAsia="Calibri" w:hAnsi="Arial" w:cs="Times New Roman"/>
                <w:spacing w:val="-18"/>
                <w:kern w:val="32"/>
                <w:sz w:val="18"/>
              </w:rPr>
              <w:t>/</w:t>
            </w:r>
            <w:r w:rsidRPr="00DF7EDA">
              <w:rPr>
                <w:rFonts w:ascii="Arial" w:eastAsia="Calibri" w:hAnsi="Arial" w:cs="Times New Roman"/>
                <w:kern w:val="32"/>
                <w:sz w:val="18"/>
                <w:vertAlign w:val="subscript"/>
              </w:rPr>
              <w:t>1</w:t>
            </w:r>
            <w:r w:rsidRPr="00DF7EDA">
              <w:rPr>
                <w:rFonts w:ascii="Arial" w:eastAsia="Calibri" w:hAnsi="Arial" w:cs="Times New Roman"/>
                <w:sz w:val="18"/>
                <w:vertAlign w:val="subscript"/>
              </w:rPr>
              <w:t>6</w:t>
            </w:r>
            <w:r w:rsidRPr="00DF7EDA">
              <w:rPr>
                <w:rFonts w:ascii="Arial" w:eastAsia="Calibri" w:hAnsi="Arial" w:cs="Times New Roman"/>
                <w:sz w:val="18"/>
              </w:rPr>
              <w:t xml:space="preserve"> inch tread depth</w:t>
            </w:r>
          </w:p>
        </w:tc>
        <w:tc>
          <w:tcPr>
            <w:tcW w:w="893" w:type="dxa"/>
            <w:tcBorders>
              <w:top w:val="single" w:sz="4" w:space="0" w:color="000000"/>
              <w:left w:val="single" w:sz="12" w:space="0" w:color="000000"/>
              <w:bottom w:val="single" w:sz="4" w:space="0" w:color="000000"/>
              <w:right w:val="single" w:sz="4" w:space="0" w:color="000000"/>
            </w:tcBorders>
            <w:vAlign w:val="center"/>
          </w:tcPr>
          <w:p w14:paraId="678187EC"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6F484797"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single" w:sz="4" w:space="0" w:color="000000"/>
              <w:right w:val="single" w:sz="4" w:space="0" w:color="000000"/>
            </w:tcBorders>
            <w:vAlign w:val="center"/>
            <w:hideMark/>
          </w:tcPr>
          <w:p w14:paraId="42EF6A69"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Transmission</w:t>
            </w:r>
          </w:p>
        </w:tc>
      </w:tr>
      <w:tr w:rsidR="00DF7EDA" w:rsidRPr="00DF7EDA" w14:paraId="0D5BB91F"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6BE3DEE"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1B5A9553"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7D1F5E06"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ab/>
              <w:t>–No visible sign of the tire deterioration</w:t>
            </w:r>
          </w:p>
        </w:tc>
        <w:tc>
          <w:tcPr>
            <w:tcW w:w="893" w:type="dxa"/>
            <w:tcBorders>
              <w:top w:val="single" w:sz="4" w:space="0" w:color="000000"/>
              <w:left w:val="single" w:sz="12" w:space="0" w:color="000000"/>
              <w:bottom w:val="single" w:sz="4" w:space="0" w:color="000000"/>
              <w:right w:val="single" w:sz="4" w:space="0" w:color="000000"/>
            </w:tcBorders>
            <w:vAlign w:val="center"/>
          </w:tcPr>
          <w:p w14:paraId="37671A52"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0969854C"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single" w:sz="4" w:space="0" w:color="000000"/>
              <w:left w:val="single" w:sz="4" w:space="0" w:color="000000"/>
              <w:bottom w:val="nil"/>
              <w:right w:val="single" w:sz="4" w:space="0" w:color="000000"/>
            </w:tcBorders>
            <w:vAlign w:val="center"/>
            <w:hideMark/>
          </w:tcPr>
          <w:p w14:paraId="302B6F5B" w14:textId="77777777" w:rsidR="00DF7EDA" w:rsidRPr="00DF7EDA" w:rsidRDefault="00DF7EDA" w:rsidP="00DF7EDA">
            <w:pPr>
              <w:spacing w:after="0" w:line="220" w:lineRule="exact"/>
              <w:rPr>
                <w:rFonts w:ascii="Arial" w:eastAsia="Calibri" w:hAnsi="Arial" w:cs="Times New Roman"/>
                <w:sz w:val="18"/>
              </w:rPr>
            </w:pPr>
            <w:r w:rsidRPr="00DF7EDA">
              <w:rPr>
                <w:rFonts w:ascii="Arial" w:eastAsia="Calibri" w:hAnsi="Arial" w:cs="Times New Roman"/>
                <w:sz w:val="18"/>
              </w:rPr>
              <w:t>Other:</w:t>
            </w:r>
          </w:p>
        </w:tc>
      </w:tr>
      <w:tr w:rsidR="00DF7EDA" w:rsidRPr="00DF7EDA" w14:paraId="6E02DCA6"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2D9A38B"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263D7B3"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0B56BD74"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Windshield wipers and washers</w:t>
            </w:r>
          </w:p>
        </w:tc>
        <w:tc>
          <w:tcPr>
            <w:tcW w:w="893" w:type="dxa"/>
            <w:tcBorders>
              <w:top w:val="single" w:sz="4" w:space="0" w:color="000000"/>
              <w:left w:val="single" w:sz="12" w:space="0" w:color="000000"/>
              <w:bottom w:val="nil"/>
              <w:right w:val="single" w:sz="4" w:space="0" w:color="000000"/>
            </w:tcBorders>
            <w:vAlign w:val="center"/>
          </w:tcPr>
          <w:p w14:paraId="19AED34D"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single" w:sz="4" w:space="0" w:color="000000"/>
              <w:left w:val="single" w:sz="4" w:space="0" w:color="000000"/>
              <w:bottom w:val="nil"/>
              <w:right w:val="single" w:sz="4" w:space="0" w:color="000000"/>
            </w:tcBorders>
            <w:vAlign w:val="center"/>
          </w:tcPr>
          <w:p w14:paraId="62ECE160"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nil"/>
              <w:left w:val="single" w:sz="4" w:space="0" w:color="000000"/>
              <w:bottom w:val="nil"/>
              <w:right w:val="single" w:sz="4" w:space="0" w:color="000000"/>
            </w:tcBorders>
            <w:vAlign w:val="center"/>
          </w:tcPr>
          <w:p w14:paraId="348F06C1" w14:textId="77777777" w:rsidR="00DF7EDA" w:rsidRPr="00DF7EDA" w:rsidRDefault="00DF7EDA" w:rsidP="00DF7EDA">
            <w:pPr>
              <w:spacing w:after="0" w:line="220" w:lineRule="exact"/>
              <w:rPr>
                <w:rFonts w:ascii="Arial" w:eastAsia="Calibri" w:hAnsi="Arial" w:cs="Times New Roman"/>
                <w:sz w:val="18"/>
              </w:rPr>
            </w:pPr>
          </w:p>
        </w:tc>
      </w:tr>
      <w:tr w:rsidR="00DF7EDA" w:rsidRPr="00DF7EDA" w14:paraId="7672839C"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7ED7B188"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3C29788" w14:textId="77777777" w:rsidR="00DF7EDA" w:rsidRPr="00DF7EDA" w:rsidRDefault="00DF7EDA" w:rsidP="00DF7EDA">
            <w:pPr>
              <w:spacing w:after="0" w:line="220" w:lineRule="exact"/>
              <w:rPr>
                <w:rFonts w:ascii="Arial" w:eastAsia="Calibri" w:hAnsi="Arial" w:cs="Times New Roman"/>
                <w:sz w:val="18"/>
              </w:rPr>
            </w:pPr>
          </w:p>
        </w:tc>
        <w:tc>
          <w:tcPr>
            <w:tcW w:w="4761" w:type="dxa"/>
            <w:gridSpan w:val="5"/>
            <w:tcBorders>
              <w:top w:val="single" w:sz="4" w:space="0" w:color="000000"/>
              <w:left w:val="single" w:sz="4" w:space="0" w:color="000000"/>
              <w:bottom w:val="single" w:sz="4" w:space="0" w:color="000000"/>
              <w:right w:val="single" w:sz="12" w:space="0" w:color="000000"/>
            </w:tcBorders>
            <w:vAlign w:val="center"/>
            <w:hideMark/>
          </w:tcPr>
          <w:p w14:paraId="4B3C1040"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Horn</w:t>
            </w:r>
          </w:p>
        </w:tc>
        <w:tc>
          <w:tcPr>
            <w:tcW w:w="893" w:type="dxa"/>
            <w:tcBorders>
              <w:top w:val="nil"/>
              <w:left w:val="single" w:sz="12" w:space="0" w:color="000000"/>
              <w:bottom w:val="single" w:sz="4" w:space="0" w:color="000000"/>
              <w:right w:val="single" w:sz="4" w:space="0" w:color="000000"/>
            </w:tcBorders>
            <w:vAlign w:val="center"/>
          </w:tcPr>
          <w:p w14:paraId="5A484AE7" w14:textId="77777777" w:rsidR="00DF7EDA" w:rsidRPr="00DF7EDA" w:rsidRDefault="00DF7EDA" w:rsidP="00DF7EDA">
            <w:pPr>
              <w:spacing w:after="0" w:line="220" w:lineRule="exact"/>
              <w:rPr>
                <w:rFonts w:ascii="Arial" w:eastAsia="Calibri" w:hAnsi="Arial" w:cs="Times New Roman"/>
                <w:sz w:val="18"/>
              </w:rPr>
            </w:pPr>
          </w:p>
        </w:tc>
        <w:tc>
          <w:tcPr>
            <w:tcW w:w="539" w:type="dxa"/>
            <w:tcBorders>
              <w:top w:val="nil"/>
              <w:left w:val="single" w:sz="4" w:space="0" w:color="000000"/>
              <w:bottom w:val="single" w:sz="4" w:space="0" w:color="000000"/>
              <w:right w:val="single" w:sz="4" w:space="0" w:color="000000"/>
            </w:tcBorders>
            <w:vAlign w:val="center"/>
          </w:tcPr>
          <w:p w14:paraId="226E7016" w14:textId="77777777" w:rsidR="00DF7EDA" w:rsidRPr="00DF7EDA" w:rsidRDefault="00DF7EDA" w:rsidP="00DF7EDA">
            <w:pPr>
              <w:spacing w:after="0" w:line="220" w:lineRule="exact"/>
              <w:rPr>
                <w:rFonts w:ascii="Arial" w:eastAsia="Calibri" w:hAnsi="Arial" w:cs="Times New Roman"/>
                <w:sz w:val="18"/>
              </w:rPr>
            </w:pPr>
          </w:p>
        </w:tc>
        <w:tc>
          <w:tcPr>
            <w:tcW w:w="3059" w:type="dxa"/>
            <w:gridSpan w:val="3"/>
            <w:tcBorders>
              <w:top w:val="nil"/>
              <w:left w:val="single" w:sz="4" w:space="0" w:color="000000"/>
              <w:bottom w:val="single" w:sz="4" w:space="0" w:color="000000"/>
              <w:right w:val="single" w:sz="4" w:space="0" w:color="000000"/>
            </w:tcBorders>
            <w:vAlign w:val="center"/>
          </w:tcPr>
          <w:p w14:paraId="01CED29D" w14:textId="77777777" w:rsidR="00DF7EDA" w:rsidRPr="00DF7EDA" w:rsidRDefault="00DF7EDA" w:rsidP="00DF7EDA">
            <w:pPr>
              <w:spacing w:after="0" w:line="220" w:lineRule="exact"/>
              <w:rPr>
                <w:rFonts w:ascii="Arial" w:eastAsia="Calibri" w:hAnsi="Arial" w:cs="Times New Roman"/>
                <w:sz w:val="18"/>
              </w:rPr>
            </w:pPr>
          </w:p>
        </w:tc>
      </w:tr>
      <w:tr w:rsidR="00DF7EDA" w:rsidRPr="00DF7EDA" w14:paraId="05C031DC"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222FE8D1"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23036F1F"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55CABFE4"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Seat belts (all seating positions)</w:t>
            </w:r>
          </w:p>
        </w:tc>
        <w:tc>
          <w:tcPr>
            <w:tcW w:w="6154" w:type="dxa"/>
            <w:gridSpan w:val="8"/>
            <w:tcBorders>
              <w:top w:val="single" w:sz="12" w:space="0" w:color="000000"/>
              <w:left w:val="single" w:sz="12" w:space="0" w:color="000000"/>
              <w:bottom w:val="single" w:sz="4" w:space="0" w:color="000000"/>
              <w:right w:val="single" w:sz="4" w:space="0" w:color="000000"/>
            </w:tcBorders>
            <w:vAlign w:val="center"/>
            <w:hideMark/>
          </w:tcPr>
          <w:p w14:paraId="5E30808B" w14:textId="77777777" w:rsidR="00DF7EDA" w:rsidRPr="00DF7EDA" w:rsidRDefault="00DF7EDA" w:rsidP="00DF7EDA">
            <w:pPr>
              <w:spacing w:after="0" w:line="220" w:lineRule="exact"/>
              <w:rPr>
                <w:rFonts w:ascii="Arial" w:eastAsia="Calibri" w:hAnsi="Arial" w:cs="Times New Roman"/>
                <w:b/>
                <w:sz w:val="18"/>
              </w:rPr>
            </w:pPr>
            <w:r w:rsidRPr="00DF7EDA">
              <w:rPr>
                <w:rFonts w:ascii="Arial" w:eastAsia="Calibri" w:hAnsi="Arial" w:cs="Times New Roman"/>
                <w:b/>
                <w:sz w:val="18"/>
              </w:rPr>
              <w:t>Remarks:</w:t>
            </w:r>
          </w:p>
        </w:tc>
      </w:tr>
      <w:tr w:rsidR="00DF7EDA" w:rsidRPr="00DF7EDA" w14:paraId="71884B5F"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394584D6"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B05DD42"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6B060CCF"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Seats securely fastened to the floor</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62264740"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6B546B9D"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4C075A6"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66E17C7"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38930928"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Battery</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7BD31187"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4E26CE52"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20B164BE"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072867E"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549E75D3"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Belts/hoses</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5E1B08A0"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6C0164C0"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41C604B8"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4AFD405"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4865A11A"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Fluid levels/leaks</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7DE241C0"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68AB2E38"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C82F949"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17A22FC7"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440F98FE"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Muffler and exhaust system</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256D2EDA"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100E6736"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A19100F"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7E89D0A2"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0815D81B"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License plate(s)</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49104406"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1C0858A2"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39A2B9B"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1C879A80"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193ED507"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Suspension system</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1A7F2DAF"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715D2BD6"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73D1253"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CF4BAF7"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63B57423"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Fire extinguisher</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43355DD2"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1648E6E6"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1E6795D3"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6EB747B"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11E04856"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First aid kit</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6443C0D0"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2D432C8A"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5CEB849"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6807ADF"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69F6993F"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Reflectors/flags/flares</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3461F6BB" w14:textId="77777777" w:rsidR="00DF7EDA" w:rsidRPr="00DF7EDA" w:rsidRDefault="00DF7EDA" w:rsidP="00DF7EDA">
            <w:pPr>
              <w:spacing w:after="0" w:line="220" w:lineRule="exact"/>
              <w:rPr>
                <w:rFonts w:ascii="Arial" w:eastAsia="Calibri" w:hAnsi="Arial" w:cs="Times New Roman"/>
                <w:b/>
                <w:sz w:val="18"/>
              </w:rPr>
            </w:pPr>
          </w:p>
        </w:tc>
      </w:tr>
      <w:tr w:rsidR="00DF7EDA" w:rsidRPr="00DF7EDA" w14:paraId="5CAD70E7" w14:textId="77777777" w:rsidTr="00DF7EDA">
        <w:trPr>
          <w:cantSplit/>
          <w:trHeight w:hRule="exact" w:val="360"/>
        </w:trPr>
        <w:tc>
          <w:tcPr>
            <w:tcW w:w="940" w:type="dxa"/>
            <w:tcBorders>
              <w:top w:val="single" w:sz="4" w:space="0" w:color="000000"/>
              <w:left w:val="single" w:sz="4" w:space="0" w:color="000000"/>
              <w:bottom w:val="single" w:sz="4" w:space="0" w:color="000000"/>
              <w:right w:val="single" w:sz="4" w:space="0" w:color="000000"/>
            </w:tcBorders>
            <w:vAlign w:val="center"/>
          </w:tcPr>
          <w:p w14:paraId="0510845A" w14:textId="77777777" w:rsidR="00DF7EDA" w:rsidRPr="00DF7EDA" w:rsidRDefault="00DF7EDA" w:rsidP="00DF7EDA">
            <w:pPr>
              <w:spacing w:after="0" w:line="220" w:lineRule="exact"/>
              <w:rPr>
                <w:rFonts w:ascii="Arial" w:eastAsia="Calibri" w:hAnsi="Arial" w:cs="Times New Roman"/>
                <w:sz w:val="18"/>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5B2187B" w14:textId="77777777" w:rsidR="00DF7EDA" w:rsidRPr="00DF7EDA" w:rsidRDefault="00DF7EDA" w:rsidP="00DF7EDA">
            <w:pPr>
              <w:spacing w:after="0" w:line="220" w:lineRule="exact"/>
              <w:rPr>
                <w:rFonts w:ascii="Arial" w:eastAsia="Calibri" w:hAnsi="Arial" w:cs="Times New Roman"/>
                <w:sz w:val="18"/>
              </w:rPr>
            </w:pPr>
          </w:p>
        </w:tc>
        <w:tc>
          <w:tcPr>
            <w:tcW w:w="3098" w:type="dxa"/>
            <w:gridSpan w:val="2"/>
            <w:tcBorders>
              <w:top w:val="single" w:sz="4" w:space="0" w:color="000000"/>
              <w:left w:val="single" w:sz="4" w:space="0" w:color="000000"/>
              <w:bottom w:val="single" w:sz="4" w:space="0" w:color="000000"/>
              <w:right w:val="single" w:sz="12" w:space="0" w:color="000000"/>
            </w:tcBorders>
            <w:vAlign w:val="center"/>
            <w:hideMark/>
          </w:tcPr>
          <w:p w14:paraId="7C6211D4" w14:textId="77777777" w:rsidR="00DF7EDA" w:rsidRPr="00DF7EDA" w:rsidRDefault="00DF7EDA" w:rsidP="00DF7EDA">
            <w:pPr>
              <w:tabs>
                <w:tab w:val="left" w:pos="318"/>
              </w:tabs>
              <w:spacing w:after="0" w:line="220" w:lineRule="exact"/>
              <w:rPr>
                <w:rFonts w:ascii="Arial" w:eastAsia="Calibri" w:hAnsi="Arial" w:cs="Times New Roman"/>
                <w:sz w:val="18"/>
              </w:rPr>
            </w:pPr>
            <w:r w:rsidRPr="00DF7EDA">
              <w:rPr>
                <w:rFonts w:ascii="Arial" w:eastAsia="Calibri" w:hAnsi="Arial" w:cs="Times New Roman"/>
                <w:sz w:val="18"/>
              </w:rPr>
              <w:t>Other:</w:t>
            </w:r>
          </w:p>
        </w:tc>
        <w:tc>
          <w:tcPr>
            <w:tcW w:w="6154" w:type="dxa"/>
            <w:gridSpan w:val="8"/>
            <w:tcBorders>
              <w:top w:val="single" w:sz="4" w:space="0" w:color="000000"/>
              <w:left w:val="single" w:sz="12" w:space="0" w:color="000000"/>
              <w:bottom w:val="single" w:sz="4" w:space="0" w:color="000000"/>
              <w:right w:val="single" w:sz="4" w:space="0" w:color="000000"/>
            </w:tcBorders>
            <w:vAlign w:val="center"/>
          </w:tcPr>
          <w:p w14:paraId="5952E87A" w14:textId="77777777" w:rsidR="00DF7EDA" w:rsidRPr="00DF7EDA" w:rsidRDefault="00DF7EDA" w:rsidP="00DF7EDA">
            <w:pPr>
              <w:spacing w:after="0" w:line="220" w:lineRule="exact"/>
              <w:rPr>
                <w:rFonts w:ascii="Arial" w:eastAsia="Calibri" w:hAnsi="Arial" w:cs="Times New Roman"/>
                <w:b/>
                <w:sz w:val="18"/>
              </w:rPr>
            </w:pPr>
          </w:p>
        </w:tc>
      </w:tr>
    </w:tbl>
    <w:p w14:paraId="04D12CEE" w14:textId="77777777" w:rsidR="00DF7EDA" w:rsidRPr="00DF7EDA" w:rsidRDefault="00DF7EDA" w:rsidP="00DF7EDA">
      <w:pPr>
        <w:spacing w:before="240" w:after="0" w:line="220" w:lineRule="exact"/>
        <w:rPr>
          <w:rFonts w:ascii="Arial" w:eastAsia="Calibri" w:hAnsi="Arial" w:cs="Arial"/>
          <w:sz w:val="18"/>
        </w:rPr>
      </w:pPr>
      <w:r w:rsidRPr="00DF7EDA">
        <w:rPr>
          <w:rFonts w:ascii="Arial" w:eastAsia="Calibri" w:hAnsi="Arial" w:cs="Times New Roman"/>
          <w:sz w:val="18"/>
        </w:rPr>
        <w:t>Condition of above vehicle is</w:t>
      </w:r>
      <w:r w:rsidRPr="00DF7EDA">
        <w:rPr>
          <w:rFonts w:ascii="Arial" w:eastAsia="Calibri" w:hAnsi="Arial" w:cs="Times New Roman"/>
          <w:sz w:val="18"/>
        </w:rPr>
        <w:t> </w:t>
      </w:r>
      <w:r w:rsidRPr="00DF7EDA">
        <w:rPr>
          <w:rFonts w:ascii="Arial" w:eastAsia="Calibri" w:hAnsi="Arial" w:cs="Times New Roman"/>
          <w:sz w:val="18"/>
        </w:rPr>
        <w:fldChar w:fldCharType="begin">
          <w:ffData>
            <w:name w:val="Check2"/>
            <w:enabled/>
            <w:calcOnExit w:val="0"/>
            <w:checkBox>
              <w:sizeAuto/>
              <w:default w:val="0"/>
            </w:checkBox>
          </w:ffData>
        </w:fldChar>
      </w:r>
      <w:r w:rsidRPr="00DF7EDA">
        <w:rPr>
          <w:rFonts w:ascii="Arial" w:eastAsia="Calibri" w:hAnsi="Arial" w:cs="Times New Roman"/>
          <w:sz w:val="18"/>
        </w:rPr>
        <w:instrText xml:space="preserve"> FORMCHECKBOX </w:instrText>
      </w:r>
      <w:r w:rsidRPr="00DF7EDA">
        <w:rPr>
          <w:rFonts w:ascii="Arial" w:eastAsia="Calibri" w:hAnsi="Arial" w:cs="Times New Roman"/>
          <w:sz w:val="18"/>
        </w:rPr>
      </w:r>
      <w:r w:rsidRPr="00DF7EDA">
        <w:rPr>
          <w:rFonts w:ascii="Arial" w:eastAsia="Calibri" w:hAnsi="Arial" w:cs="Times New Roman"/>
          <w:sz w:val="18"/>
        </w:rPr>
        <w:fldChar w:fldCharType="separate"/>
      </w:r>
      <w:r w:rsidRPr="00DF7EDA">
        <w:rPr>
          <w:rFonts w:ascii="Arial" w:eastAsia="Calibri" w:hAnsi="Arial" w:cs="Times New Roman"/>
          <w:sz w:val="18"/>
        </w:rPr>
        <w:fldChar w:fldCharType="end"/>
      </w:r>
      <w:r w:rsidRPr="00DF7EDA">
        <w:rPr>
          <w:rFonts w:ascii="Arial" w:eastAsia="Calibri" w:hAnsi="Arial" w:cs="Arial"/>
          <w:sz w:val="18"/>
        </w:rPr>
        <w:t xml:space="preserve"> Satisfactory</w:t>
      </w:r>
      <w:r w:rsidRPr="00DF7EDA">
        <w:rPr>
          <w:rFonts w:ascii="Arial" w:eastAsia="Calibri" w:hAnsi="Arial" w:cs="Times New Roman"/>
          <w:sz w:val="18"/>
        </w:rPr>
        <w:t> </w:t>
      </w:r>
      <w:r w:rsidRPr="00DF7EDA">
        <w:rPr>
          <w:rFonts w:ascii="Arial" w:eastAsia="Calibri" w:hAnsi="Arial" w:cs="Times New Roman"/>
          <w:sz w:val="18"/>
        </w:rPr>
        <w:fldChar w:fldCharType="begin">
          <w:ffData>
            <w:name w:val="Check3"/>
            <w:enabled/>
            <w:calcOnExit w:val="0"/>
            <w:checkBox>
              <w:sizeAuto/>
              <w:default w:val="0"/>
            </w:checkBox>
          </w:ffData>
        </w:fldChar>
      </w:r>
      <w:r w:rsidRPr="00DF7EDA">
        <w:rPr>
          <w:rFonts w:ascii="Arial" w:eastAsia="Calibri" w:hAnsi="Arial" w:cs="Times New Roman"/>
          <w:sz w:val="18"/>
        </w:rPr>
        <w:instrText xml:space="preserve"> FORMCHECKBOX </w:instrText>
      </w:r>
      <w:r w:rsidRPr="00DF7EDA">
        <w:rPr>
          <w:rFonts w:ascii="Arial" w:eastAsia="Calibri" w:hAnsi="Arial" w:cs="Times New Roman"/>
          <w:sz w:val="18"/>
        </w:rPr>
      </w:r>
      <w:r w:rsidRPr="00DF7EDA">
        <w:rPr>
          <w:rFonts w:ascii="Arial" w:eastAsia="Calibri" w:hAnsi="Arial" w:cs="Times New Roman"/>
          <w:sz w:val="18"/>
        </w:rPr>
        <w:fldChar w:fldCharType="separate"/>
      </w:r>
      <w:r w:rsidRPr="00DF7EDA">
        <w:rPr>
          <w:rFonts w:ascii="Arial" w:eastAsia="Calibri" w:hAnsi="Arial" w:cs="Times New Roman"/>
          <w:sz w:val="18"/>
        </w:rPr>
        <w:fldChar w:fldCharType="end"/>
      </w:r>
      <w:r w:rsidRPr="00DF7EDA">
        <w:rPr>
          <w:rFonts w:ascii="Arial" w:eastAsia="Calibri" w:hAnsi="Arial" w:cs="Arial"/>
          <w:sz w:val="18"/>
        </w:rPr>
        <w:t xml:space="preserve"> Unsatisfactory</w:t>
      </w:r>
    </w:p>
    <w:p w14:paraId="67B56639" w14:textId="77777777" w:rsidR="00DF7EDA" w:rsidRPr="00DF7EDA" w:rsidRDefault="00DF7EDA" w:rsidP="00DF7EDA">
      <w:pPr>
        <w:tabs>
          <w:tab w:val="right" w:leader="underscore" w:pos="10680"/>
        </w:tabs>
        <w:spacing w:before="480" w:after="0" w:line="220" w:lineRule="exact"/>
        <w:rPr>
          <w:rFonts w:ascii="Arial" w:eastAsia="Calibri" w:hAnsi="Arial" w:cs="Times New Roman"/>
          <w:sz w:val="18"/>
        </w:rPr>
      </w:pPr>
      <w:r w:rsidRPr="00DF7EDA">
        <w:rPr>
          <w:rFonts w:ascii="Arial" w:eastAsia="Calibri" w:hAnsi="Arial" w:cs="Arial"/>
          <w:sz w:val="18"/>
        </w:rPr>
        <w:t>Signature:</w:t>
      </w:r>
      <w:r w:rsidRPr="00DF7EDA">
        <w:rPr>
          <w:rFonts w:ascii="Arial" w:eastAsia="Calibri" w:hAnsi="Arial" w:cs="Times New Roman"/>
          <w:sz w:val="18"/>
        </w:rPr>
        <w:tab/>
      </w:r>
    </w:p>
    <w:p w14:paraId="351F88A7" w14:textId="77777777" w:rsidR="00DF7EDA" w:rsidRPr="00DF7EDA" w:rsidRDefault="00DF7EDA" w:rsidP="00DF7EDA">
      <w:pPr>
        <w:pBdr>
          <w:bottom w:val="single" w:sz="12" w:space="1" w:color="auto"/>
        </w:pBdr>
        <w:rPr>
          <w:rFonts w:ascii="Calibri" w:eastAsia="Times New Roman" w:hAnsi="Calibri" w:cs="Times New Roman"/>
          <w:b/>
          <w:bCs/>
          <w:sz w:val="28"/>
          <w:szCs w:val="28"/>
        </w:rPr>
      </w:pPr>
    </w:p>
    <w:p w14:paraId="379C4427" w14:textId="77777777" w:rsidR="00DF7EDA" w:rsidRPr="00DF7EDA" w:rsidRDefault="00DF7EDA" w:rsidP="00DF7EDA">
      <w:pPr>
        <w:pBdr>
          <w:bottom w:val="single" w:sz="12" w:space="1" w:color="auto"/>
        </w:pBdr>
        <w:spacing w:after="0" w:line="240" w:lineRule="auto"/>
        <w:rPr>
          <w:rFonts w:ascii="Calibri" w:eastAsia="Times New Roman" w:hAnsi="Calibri" w:cs="Times New Roman"/>
          <w:b/>
          <w:bCs/>
          <w:sz w:val="28"/>
          <w:szCs w:val="28"/>
        </w:rPr>
      </w:pPr>
      <w:r w:rsidRPr="00DF7EDA">
        <w:rPr>
          <w:rFonts w:ascii="Calibri" w:eastAsia="Times New Roman" w:hAnsi="Calibri" w:cs="Times New Roman"/>
          <w:b/>
          <w:bCs/>
          <w:sz w:val="28"/>
          <w:szCs w:val="28"/>
        </w:rPr>
        <w:lastRenderedPageBreak/>
        <w:t>Appendix D – Vehicle Report</w:t>
      </w:r>
    </w:p>
    <w:p w14:paraId="00EF54DA" w14:textId="77777777" w:rsidR="00DF7EDA" w:rsidRPr="00DF7EDA" w:rsidRDefault="00DF7EDA" w:rsidP="00DF7EDA">
      <w:pPr>
        <w:spacing w:after="0" w:line="240" w:lineRule="auto"/>
        <w:rPr>
          <w:rFonts w:ascii="Calibri" w:eastAsia="Times New Roman" w:hAnsi="Calibri" w:cs="Times New Roman"/>
        </w:rPr>
      </w:pPr>
    </w:p>
    <w:p w14:paraId="7896EA03" w14:textId="77777777" w:rsidR="00DF7EDA" w:rsidRPr="00DF7EDA" w:rsidRDefault="00DF7EDA" w:rsidP="00DF7EDA">
      <w:pPr>
        <w:spacing w:after="0" w:line="240" w:lineRule="auto"/>
        <w:rPr>
          <w:rFonts w:ascii="Calibri" w:eastAsia="Times New Roman" w:hAnsi="Calibri" w:cs="Times New Roman"/>
        </w:rPr>
      </w:pPr>
      <w:r w:rsidRPr="00DF7EDA">
        <w:rPr>
          <w:rFonts w:ascii="Calibri" w:eastAsia="Times New Roman" w:hAnsi="Calibri" w:cs="Times New Roman"/>
          <w:noProof/>
        </w:rPr>
        <w:drawing>
          <wp:inline distT="0" distB="0" distL="0" distR="0" wp14:anchorId="2C55DCA0" wp14:editId="74FDA00B">
            <wp:extent cx="6677026" cy="5153024"/>
            <wp:effectExtent l="0" t="0" r="0" b="0"/>
            <wp:docPr id="1305552812" name="Picture 1305552812" descr="A close-up of a accident repor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677026" cy="5153024"/>
                    </a:xfrm>
                    <a:prstGeom prst="rect">
                      <a:avLst/>
                    </a:prstGeom>
                  </pic:spPr>
                </pic:pic>
              </a:graphicData>
            </a:graphic>
          </wp:inline>
        </w:drawing>
      </w:r>
      <w:r w:rsidRPr="00DF7EDA">
        <w:rPr>
          <w:rFonts w:ascii="Calibri" w:eastAsia="Times New Roman" w:hAnsi="Calibri" w:cs="Times New Roman"/>
        </w:rPr>
        <w:br/>
      </w:r>
    </w:p>
    <w:p w14:paraId="509C657C" w14:textId="77777777" w:rsidR="00DF7EDA" w:rsidRPr="00DF7EDA" w:rsidRDefault="00DF7EDA" w:rsidP="00DF7EDA">
      <w:pPr>
        <w:jc w:val="center"/>
        <w:rPr>
          <w:rFonts w:ascii="Calibri" w:eastAsia="Times New Roman" w:hAnsi="Calibri" w:cs="Times New Roman"/>
        </w:rPr>
      </w:pPr>
      <w:r w:rsidRPr="00DF7EDA">
        <w:rPr>
          <w:rFonts w:ascii="Calibri" w:eastAsia="Times New Roman" w:hAnsi="Calibri" w:cs="Times New Roman"/>
          <w:noProof/>
        </w:rPr>
        <w:drawing>
          <wp:inline distT="0" distB="0" distL="0" distR="0" wp14:anchorId="40F1AF7F" wp14:editId="12E66B63">
            <wp:extent cx="3905250" cy="2486025"/>
            <wp:effectExtent l="0" t="0" r="0" b="0"/>
            <wp:docPr id="1456412338" name="Picture 1456412338" descr="A form with text and number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905250" cy="2486025"/>
                    </a:xfrm>
                    <a:prstGeom prst="rect">
                      <a:avLst/>
                    </a:prstGeom>
                  </pic:spPr>
                </pic:pic>
              </a:graphicData>
            </a:graphic>
          </wp:inline>
        </w:drawing>
      </w:r>
    </w:p>
    <w:p w14:paraId="79CE0B4F" w14:textId="77777777" w:rsidR="00DF7EDA" w:rsidRPr="00DF7EDA" w:rsidRDefault="00DF7EDA" w:rsidP="00DF7EDA">
      <w:pPr>
        <w:jc w:val="center"/>
        <w:rPr>
          <w:rFonts w:ascii="Calibri" w:eastAsia="Times New Roman" w:hAnsi="Calibri" w:cs="Times New Roman"/>
        </w:rPr>
        <w:sectPr w:rsidR="00DF7EDA" w:rsidRPr="00DF7EDA" w:rsidSect="00DF7EDA">
          <w:headerReference w:type="default" r:id="rId11"/>
          <w:headerReference w:type="first" r:id="rId12"/>
          <w:footerReference w:type="first" r:id="rId13"/>
          <w:pgSz w:w="12240" w:h="15840"/>
          <w:pgMar w:top="480" w:right="480" w:bottom="480" w:left="720" w:header="1800" w:footer="432" w:gutter="0"/>
          <w:cols w:space="720"/>
          <w:docGrid w:linePitch="360"/>
        </w:sectPr>
      </w:pPr>
      <w:r w:rsidRPr="00DF7EDA">
        <w:rPr>
          <w:rFonts w:ascii="Calibri" w:eastAsia="Times New Roman" w:hAnsi="Calibri" w:cs="Times New Roman"/>
          <w:noProof/>
        </w:rPr>
        <w:lastRenderedPageBreak/>
        <w:drawing>
          <wp:inline distT="0" distB="0" distL="0" distR="0" wp14:anchorId="2CB27D0C" wp14:editId="56740528">
            <wp:extent cx="6781798" cy="5270372"/>
            <wp:effectExtent l="0" t="0" r="0" b="0"/>
            <wp:docPr id="590317341" name="Picture 590317341" descr="Several forms of accident clai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781798" cy="5270372"/>
                    </a:xfrm>
                    <a:prstGeom prst="rect">
                      <a:avLst/>
                    </a:prstGeom>
                  </pic:spPr>
                </pic:pic>
              </a:graphicData>
            </a:graphic>
          </wp:inline>
        </w:drawing>
      </w:r>
    </w:p>
    <w:p w14:paraId="7094D680" w14:textId="77777777" w:rsidR="00DF7EDA" w:rsidRPr="00DF7EDA" w:rsidRDefault="00DF7EDA" w:rsidP="00DF7EDA">
      <w:pPr>
        <w:spacing w:after="0" w:line="240" w:lineRule="auto"/>
        <w:rPr>
          <w:rFonts w:ascii="Calibri" w:eastAsia="Times New Roman" w:hAnsi="Calibri" w:cs="Times New Roman"/>
        </w:rPr>
      </w:pPr>
    </w:p>
    <w:p w14:paraId="18F5CFA2" w14:textId="77777777" w:rsidR="00DF7EDA" w:rsidRPr="00DF7EDA" w:rsidRDefault="00DF7EDA" w:rsidP="00DF7EDA">
      <w:pPr>
        <w:spacing w:after="0" w:line="240" w:lineRule="auto"/>
        <w:rPr>
          <w:rFonts w:ascii="Calibri" w:eastAsia="Times New Roman" w:hAnsi="Calibri" w:cs="Times New Roman"/>
          <w:b/>
          <w:bCs/>
          <w:sz w:val="28"/>
          <w:szCs w:val="28"/>
        </w:rPr>
      </w:pPr>
      <w:r w:rsidRPr="00DF7EDA">
        <w:rPr>
          <w:rFonts w:ascii="Calibri" w:eastAsia="Times New Roman" w:hAnsi="Calibri" w:cs="Times New Roman"/>
          <w:b/>
          <w:bCs/>
          <w:sz w:val="28"/>
          <w:szCs w:val="28"/>
        </w:rPr>
        <w:t>Appendix E – Training Record/Certification for Fleet Safety Program</w:t>
      </w:r>
    </w:p>
    <w:p w14:paraId="292B3951"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rPr>
        <w:t xml:space="preserve">This is to certify that the undersigned </w:t>
      </w:r>
      <w:proofErr w:type="gramStart"/>
      <w:r w:rsidRPr="00DF7EDA">
        <w:rPr>
          <w:rFonts w:ascii="Calibri" w:eastAsia="Times New Roman" w:hAnsi="Calibri" w:cs="Times New Roman"/>
        </w:rPr>
        <w:t>received</w:t>
      </w:r>
      <w:proofErr w:type="gramEnd"/>
      <w:r w:rsidRPr="00DF7EDA">
        <w:rPr>
          <w:rFonts w:ascii="Calibri" w:eastAsia="Times New Roman" w:hAnsi="Calibri" w:cs="Times New Roman"/>
        </w:rPr>
        <w:t xml:space="preserve"> training in accordance with the </w:t>
      </w:r>
      <w:r w:rsidRPr="00DF7EDA">
        <w:rPr>
          <w:rFonts w:ascii="Calibri" w:eastAsia="Calibri" w:hAnsi="Calibri" w:cs="Calibri"/>
          <w:color w:val="FF0000"/>
          <w:highlight w:val="yellow"/>
        </w:rPr>
        <w:t>&lt;COMPANY NAME&gt;</w:t>
      </w:r>
      <w:r w:rsidRPr="00DF7EDA">
        <w:rPr>
          <w:rFonts w:ascii="Calibri" w:eastAsia="Times New Roman" w:hAnsi="Calibri" w:cs="Arial"/>
        </w:rPr>
        <w:t xml:space="preserve"> </w:t>
      </w:r>
      <w:r w:rsidRPr="00DF7EDA">
        <w:rPr>
          <w:rFonts w:ascii="Calibri" w:eastAsia="Times New Roman" w:hAnsi="Calibri" w:cs="Times New Roman"/>
        </w:rPr>
        <w:t>Fleet Safety Program.</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6"/>
        <w:gridCol w:w="5336"/>
      </w:tblGrid>
      <w:tr w:rsidR="00DF7EDA" w:rsidRPr="00DF7EDA" w14:paraId="3B5CDEC2" w14:textId="77777777" w:rsidTr="00DF7EDA">
        <w:trPr>
          <w:trHeight w:val="566"/>
        </w:trPr>
        <w:tc>
          <w:tcPr>
            <w:tcW w:w="5445" w:type="dxa"/>
            <w:shd w:val="clear" w:color="auto" w:fill="D4E1ED"/>
            <w:vAlign w:val="center"/>
          </w:tcPr>
          <w:p w14:paraId="7A42AC7E" w14:textId="77777777" w:rsidR="00DF7EDA" w:rsidRPr="00DF7EDA" w:rsidRDefault="00DF7EDA" w:rsidP="00DF7EDA">
            <w:pPr>
              <w:jc w:val="center"/>
              <w:rPr>
                <w:rFonts w:ascii="Calibri" w:eastAsia="Times New Roman" w:hAnsi="Calibri" w:cs="Times New Roman"/>
                <w:b/>
                <w:sz w:val="24"/>
                <w:szCs w:val="24"/>
              </w:rPr>
            </w:pPr>
            <w:r w:rsidRPr="00DF7EDA">
              <w:rPr>
                <w:rFonts w:ascii="Calibri" w:eastAsia="Times New Roman" w:hAnsi="Calibri" w:cs="Times New Roman"/>
                <w:b/>
                <w:sz w:val="24"/>
                <w:szCs w:val="24"/>
              </w:rPr>
              <w:t>Print Name</w:t>
            </w:r>
          </w:p>
        </w:tc>
        <w:tc>
          <w:tcPr>
            <w:tcW w:w="5445" w:type="dxa"/>
            <w:shd w:val="clear" w:color="auto" w:fill="D4E1ED"/>
            <w:vAlign w:val="center"/>
          </w:tcPr>
          <w:p w14:paraId="6AE05655" w14:textId="77777777" w:rsidR="00DF7EDA" w:rsidRPr="00DF7EDA" w:rsidRDefault="00DF7EDA" w:rsidP="00DF7EDA">
            <w:pPr>
              <w:jc w:val="center"/>
              <w:rPr>
                <w:rFonts w:ascii="Calibri" w:eastAsia="Times New Roman" w:hAnsi="Calibri" w:cs="Times New Roman"/>
                <w:b/>
                <w:sz w:val="24"/>
                <w:szCs w:val="24"/>
              </w:rPr>
            </w:pPr>
            <w:r w:rsidRPr="00DF7EDA">
              <w:rPr>
                <w:rFonts w:ascii="Calibri" w:eastAsia="Times New Roman" w:hAnsi="Calibri" w:cs="Times New Roman"/>
                <w:b/>
                <w:sz w:val="24"/>
                <w:szCs w:val="24"/>
              </w:rPr>
              <w:t>Sign Name</w:t>
            </w:r>
          </w:p>
        </w:tc>
      </w:tr>
      <w:tr w:rsidR="00DF7EDA" w:rsidRPr="00DF7EDA" w14:paraId="210D8842" w14:textId="77777777" w:rsidTr="00CC0DBE">
        <w:trPr>
          <w:trHeight w:val="432"/>
        </w:trPr>
        <w:tc>
          <w:tcPr>
            <w:tcW w:w="5445" w:type="dxa"/>
            <w:vAlign w:val="center"/>
          </w:tcPr>
          <w:p w14:paraId="74DA9742" w14:textId="77777777" w:rsidR="00DF7EDA" w:rsidRPr="00DF7EDA" w:rsidRDefault="00DF7EDA" w:rsidP="00DF7EDA">
            <w:pPr>
              <w:rPr>
                <w:rFonts w:ascii="Calibri" w:eastAsia="Times New Roman" w:hAnsi="Calibri" w:cs="Times New Roman"/>
              </w:rPr>
            </w:pPr>
          </w:p>
        </w:tc>
        <w:tc>
          <w:tcPr>
            <w:tcW w:w="5445" w:type="dxa"/>
            <w:vAlign w:val="center"/>
          </w:tcPr>
          <w:p w14:paraId="00E9B691" w14:textId="77777777" w:rsidR="00DF7EDA" w:rsidRPr="00DF7EDA" w:rsidRDefault="00DF7EDA" w:rsidP="00DF7EDA">
            <w:pPr>
              <w:rPr>
                <w:rFonts w:ascii="Calibri" w:eastAsia="Times New Roman" w:hAnsi="Calibri" w:cs="Times New Roman"/>
              </w:rPr>
            </w:pPr>
          </w:p>
        </w:tc>
      </w:tr>
      <w:tr w:rsidR="00DF7EDA" w:rsidRPr="00DF7EDA" w14:paraId="3F4D61F8" w14:textId="77777777" w:rsidTr="00CC0DBE">
        <w:trPr>
          <w:trHeight w:val="432"/>
        </w:trPr>
        <w:tc>
          <w:tcPr>
            <w:tcW w:w="5445" w:type="dxa"/>
            <w:vAlign w:val="center"/>
          </w:tcPr>
          <w:p w14:paraId="1F310C91" w14:textId="77777777" w:rsidR="00DF7EDA" w:rsidRPr="00DF7EDA" w:rsidRDefault="00DF7EDA" w:rsidP="00DF7EDA">
            <w:pPr>
              <w:rPr>
                <w:rFonts w:ascii="Calibri" w:eastAsia="Times New Roman" w:hAnsi="Calibri" w:cs="Times New Roman"/>
              </w:rPr>
            </w:pPr>
          </w:p>
        </w:tc>
        <w:tc>
          <w:tcPr>
            <w:tcW w:w="5445" w:type="dxa"/>
            <w:vAlign w:val="center"/>
          </w:tcPr>
          <w:p w14:paraId="37BBEBAF" w14:textId="77777777" w:rsidR="00DF7EDA" w:rsidRPr="00DF7EDA" w:rsidRDefault="00DF7EDA" w:rsidP="00DF7EDA">
            <w:pPr>
              <w:rPr>
                <w:rFonts w:ascii="Calibri" w:eastAsia="Times New Roman" w:hAnsi="Calibri" w:cs="Times New Roman"/>
              </w:rPr>
            </w:pPr>
          </w:p>
        </w:tc>
      </w:tr>
      <w:tr w:rsidR="00DF7EDA" w:rsidRPr="00DF7EDA" w14:paraId="0E5F4E39" w14:textId="77777777" w:rsidTr="00CC0DBE">
        <w:trPr>
          <w:trHeight w:val="432"/>
        </w:trPr>
        <w:tc>
          <w:tcPr>
            <w:tcW w:w="5445" w:type="dxa"/>
            <w:vAlign w:val="center"/>
          </w:tcPr>
          <w:p w14:paraId="16B42A88" w14:textId="77777777" w:rsidR="00DF7EDA" w:rsidRPr="00DF7EDA" w:rsidRDefault="00DF7EDA" w:rsidP="00DF7EDA">
            <w:pPr>
              <w:rPr>
                <w:rFonts w:ascii="Calibri" w:eastAsia="Times New Roman" w:hAnsi="Calibri" w:cs="Times New Roman"/>
              </w:rPr>
            </w:pPr>
          </w:p>
        </w:tc>
        <w:tc>
          <w:tcPr>
            <w:tcW w:w="5445" w:type="dxa"/>
            <w:vAlign w:val="center"/>
          </w:tcPr>
          <w:p w14:paraId="18D0692B" w14:textId="77777777" w:rsidR="00DF7EDA" w:rsidRPr="00DF7EDA" w:rsidRDefault="00DF7EDA" w:rsidP="00DF7EDA">
            <w:pPr>
              <w:rPr>
                <w:rFonts w:ascii="Calibri" w:eastAsia="Times New Roman" w:hAnsi="Calibri" w:cs="Times New Roman"/>
              </w:rPr>
            </w:pPr>
          </w:p>
        </w:tc>
      </w:tr>
      <w:tr w:rsidR="00DF7EDA" w:rsidRPr="00DF7EDA" w14:paraId="03ED713F" w14:textId="77777777" w:rsidTr="00CC0DBE">
        <w:trPr>
          <w:trHeight w:val="432"/>
        </w:trPr>
        <w:tc>
          <w:tcPr>
            <w:tcW w:w="5445" w:type="dxa"/>
            <w:vAlign w:val="center"/>
          </w:tcPr>
          <w:p w14:paraId="79488BA3" w14:textId="77777777" w:rsidR="00DF7EDA" w:rsidRPr="00DF7EDA" w:rsidRDefault="00DF7EDA" w:rsidP="00DF7EDA">
            <w:pPr>
              <w:rPr>
                <w:rFonts w:ascii="Calibri" w:eastAsia="Times New Roman" w:hAnsi="Calibri" w:cs="Times New Roman"/>
              </w:rPr>
            </w:pPr>
          </w:p>
        </w:tc>
        <w:tc>
          <w:tcPr>
            <w:tcW w:w="5445" w:type="dxa"/>
            <w:vAlign w:val="center"/>
          </w:tcPr>
          <w:p w14:paraId="6F21EF7D" w14:textId="77777777" w:rsidR="00DF7EDA" w:rsidRPr="00DF7EDA" w:rsidRDefault="00DF7EDA" w:rsidP="00DF7EDA">
            <w:pPr>
              <w:rPr>
                <w:rFonts w:ascii="Calibri" w:eastAsia="Times New Roman" w:hAnsi="Calibri" w:cs="Times New Roman"/>
              </w:rPr>
            </w:pPr>
          </w:p>
        </w:tc>
      </w:tr>
      <w:tr w:rsidR="00DF7EDA" w:rsidRPr="00DF7EDA" w14:paraId="4A0E4713" w14:textId="77777777" w:rsidTr="00CC0DBE">
        <w:trPr>
          <w:trHeight w:val="432"/>
        </w:trPr>
        <w:tc>
          <w:tcPr>
            <w:tcW w:w="5445" w:type="dxa"/>
            <w:vAlign w:val="center"/>
          </w:tcPr>
          <w:p w14:paraId="471E217A" w14:textId="77777777" w:rsidR="00DF7EDA" w:rsidRPr="00DF7EDA" w:rsidRDefault="00DF7EDA" w:rsidP="00DF7EDA">
            <w:pPr>
              <w:rPr>
                <w:rFonts w:ascii="Calibri" w:eastAsia="Times New Roman" w:hAnsi="Calibri" w:cs="Times New Roman"/>
              </w:rPr>
            </w:pPr>
          </w:p>
        </w:tc>
        <w:tc>
          <w:tcPr>
            <w:tcW w:w="5445" w:type="dxa"/>
            <w:vAlign w:val="center"/>
          </w:tcPr>
          <w:p w14:paraId="69F729DF" w14:textId="77777777" w:rsidR="00DF7EDA" w:rsidRPr="00DF7EDA" w:rsidRDefault="00DF7EDA" w:rsidP="00DF7EDA">
            <w:pPr>
              <w:rPr>
                <w:rFonts w:ascii="Calibri" w:eastAsia="Times New Roman" w:hAnsi="Calibri" w:cs="Times New Roman"/>
              </w:rPr>
            </w:pPr>
          </w:p>
        </w:tc>
      </w:tr>
      <w:tr w:rsidR="00DF7EDA" w:rsidRPr="00DF7EDA" w14:paraId="16168BF1" w14:textId="77777777" w:rsidTr="00CC0DBE">
        <w:trPr>
          <w:trHeight w:val="432"/>
        </w:trPr>
        <w:tc>
          <w:tcPr>
            <w:tcW w:w="5445" w:type="dxa"/>
            <w:vAlign w:val="center"/>
          </w:tcPr>
          <w:p w14:paraId="20C96F6F" w14:textId="77777777" w:rsidR="00DF7EDA" w:rsidRPr="00DF7EDA" w:rsidRDefault="00DF7EDA" w:rsidP="00DF7EDA">
            <w:pPr>
              <w:rPr>
                <w:rFonts w:ascii="Calibri" w:eastAsia="Times New Roman" w:hAnsi="Calibri" w:cs="Times New Roman"/>
              </w:rPr>
            </w:pPr>
          </w:p>
        </w:tc>
        <w:tc>
          <w:tcPr>
            <w:tcW w:w="5445" w:type="dxa"/>
            <w:vAlign w:val="center"/>
          </w:tcPr>
          <w:p w14:paraId="6AC4AC65" w14:textId="77777777" w:rsidR="00DF7EDA" w:rsidRPr="00DF7EDA" w:rsidRDefault="00DF7EDA" w:rsidP="00DF7EDA">
            <w:pPr>
              <w:rPr>
                <w:rFonts w:ascii="Calibri" w:eastAsia="Times New Roman" w:hAnsi="Calibri" w:cs="Times New Roman"/>
              </w:rPr>
            </w:pPr>
          </w:p>
        </w:tc>
      </w:tr>
      <w:tr w:rsidR="00DF7EDA" w:rsidRPr="00DF7EDA" w14:paraId="6114FAC5" w14:textId="77777777" w:rsidTr="00CC0DBE">
        <w:trPr>
          <w:trHeight w:val="432"/>
        </w:trPr>
        <w:tc>
          <w:tcPr>
            <w:tcW w:w="5445" w:type="dxa"/>
            <w:vAlign w:val="center"/>
          </w:tcPr>
          <w:p w14:paraId="7A034994" w14:textId="77777777" w:rsidR="00DF7EDA" w:rsidRPr="00DF7EDA" w:rsidRDefault="00DF7EDA" w:rsidP="00DF7EDA">
            <w:pPr>
              <w:rPr>
                <w:rFonts w:ascii="Calibri" w:eastAsia="Times New Roman" w:hAnsi="Calibri" w:cs="Times New Roman"/>
              </w:rPr>
            </w:pPr>
          </w:p>
        </w:tc>
        <w:tc>
          <w:tcPr>
            <w:tcW w:w="5445" w:type="dxa"/>
            <w:vAlign w:val="center"/>
          </w:tcPr>
          <w:p w14:paraId="6B2AB956" w14:textId="77777777" w:rsidR="00DF7EDA" w:rsidRPr="00DF7EDA" w:rsidRDefault="00DF7EDA" w:rsidP="00DF7EDA">
            <w:pPr>
              <w:rPr>
                <w:rFonts w:ascii="Calibri" w:eastAsia="Times New Roman" w:hAnsi="Calibri" w:cs="Times New Roman"/>
              </w:rPr>
            </w:pPr>
          </w:p>
        </w:tc>
      </w:tr>
      <w:tr w:rsidR="00DF7EDA" w:rsidRPr="00DF7EDA" w14:paraId="08E01F93" w14:textId="77777777" w:rsidTr="00CC0DBE">
        <w:trPr>
          <w:trHeight w:val="432"/>
        </w:trPr>
        <w:tc>
          <w:tcPr>
            <w:tcW w:w="5445" w:type="dxa"/>
            <w:vAlign w:val="center"/>
          </w:tcPr>
          <w:p w14:paraId="7CE5525F" w14:textId="77777777" w:rsidR="00DF7EDA" w:rsidRPr="00DF7EDA" w:rsidRDefault="00DF7EDA" w:rsidP="00DF7EDA">
            <w:pPr>
              <w:rPr>
                <w:rFonts w:ascii="Calibri" w:eastAsia="Times New Roman" w:hAnsi="Calibri" w:cs="Times New Roman"/>
              </w:rPr>
            </w:pPr>
          </w:p>
        </w:tc>
        <w:tc>
          <w:tcPr>
            <w:tcW w:w="5445" w:type="dxa"/>
            <w:vAlign w:val="center"/>
          </w:tcPr>
          <w:p w14:paraId="0495FB8E" w14:textId="77777777" w:rsidR="00DF7EDA" w:rsidRPr="00DF7EDA" w:rsidRDefault="00DF7EDA" w:rsidP="00DF7EDA">
            <w:pPr>
              <w:rPr>
                <w:rFonts w:ascii="Calibri" w:eastAsia="Times New Roman" w:hAnsi="Calibri" w:cs="Times New Roman"/>
              </w:rPr>
            </w:pPr>
          </w:p>
        </w:tc>
      </w:tr>
      <w:tr w:rsidR="00DF7EDA" w:rsidRPr="00DF7EDA" w14:paraId="40DEB187" w14:textId="77777777" w:rsidTr="00CC0DBE">
        <w:trPr>
          <w:trHeight w:val="432"/>
        </w:trPr>
        <w:tc>
          <w:tcPr>
            <w:tcW w:w="5445" w:type="dxa"/>
            <w:vAlign w:val="center"/>
          </w:tcPr>
          <w:p w14:paraId="19280B98" w14:textId="77777777" w:rsidR="00DF7EDA" w:rsidRPr="00DF7EDA" w:rsidRDefault="00DF7EDA" w:rsidP="00DF7EDA">
            <w:pPr>
              <w:rPr>
                <w:rFonts w:ascii="Calibri" w:eastAsia="Times New Roman" w:hAnsi="Calibri" w:cs="Times New Roman"/>
              </w:rPr>
            </w:pPr>
          </w:p>
        </w:tc>
        <w:tc>
          <w:tcPr>
            <w:tcW w:w="5445" w:type="dxa"/>
            <w:vAlign w:val="center"/>
          </w:tcPr>
          <w:p w14:paraId="30517ABF" w14:textId="77777777" w:rsidR="00DF7EDA" w:rsidRPr="00DF7EDA" w:rsidRDefault="00DF7EDA" w:rsidP="00DF7EDA">
            <w:pPr>
              <w:rPr>
                <w:rFonts w:ascii="Calibri" w:eastAsia="Times New Roman" w:hAnsi="Calibri" w:cs="Times New Roman"/>
              </w:rPr>
            </w:pPr>
          </w:p>
        </w:tc>
      </w:tr>
      <w:tr w:rsidR="00DF7EDA" w:rsidRPr="00DF7EDA" w14:paraId="76DB0E2E" w14:textId="77777777" w:rsidTr="00CC0DBE">
        <w:trPr>
          <w:trHeight w:val="432"/>
        </w:trPr>
        <w:tc>
          <w:tcPr>
            <w:tcW w:w="5445" w:type="dxa"/>
            <w:vAlign w:val="center"/>
          </w:tcPr>
          <w:p w14:paraId="3A4D4E1A" w14:textId="77777777" w:rsidR="00DF7EDA" w:rsidRPr="00DF7EDA" w:rsidRDefault="00DF7EDA" w:rsidP="00DF7EDA">
            <w:pPr>
              <w:rPr>
                <w:rFonts w:ascii="Calibri" w:eastAsia="Times New Roman" w:hAnsi="Calibri" w:cs="Times New Roman"/>
              </w:rPr>
            </w:pPr>
          </w:p>
        </w:tc>
        <w:tc>
          <w:tcPr>
            <w:tcW w:w="5445" w:type="dxa"/>
            <w:vAlign w:val="center"/>
          </w:tcPr>
          <w:p w14:paraId="42BA0EEA" w14:textId="77777777" w:rsidR="00DF7EDA" w:rsidRPr="00DF7EDA" w:rsidRDefault="00DF7EDA" w:rsidP="00DF7EDA">
            <w:pPr>
              <w:rPr>
                <w:rFonts w:ascii="Calibri" w:eastAsia="Times New Roman" w:hAnsi="Calibri" w:cs="Times New Roman"/>
              </w:rPr>
            </w:pPr>
          </w:p>
        </w:tc>
      </w:tr>
      <w:tr w:rsidR="00DF7EDA" w:rsidRPr="00DF7EDA" w14:paraId="6B088BEE" w14:textId="77777777" w:rsidTr="00CC0DBE">
        <w:trPr>
          <w:trHeight w:val="432"/>
        </w:trPr>
        <w:tc>
          <w:tcPr>
            <w:tcW w:w="5445" w:type="dxa"/>
            <w:vAlign w:val="center"/>
          </w:tcPr>
          <w:p w14:paraId="4CBBFF7C" w14:textId="77777777" w:rsidR="00DF7EDA" w:rsidRPr="00DF7EDA" w:rsidRDefault="00DF7EDA" w:rsidP="00DF7EDA">
            <w:pPr>
              <w:rPr>
                <w:rFonts w:ascii="Calibri" w:eastAsia="Times New Roman" w:hAnsi="Calibri" w:cs="Times New Roman"/>
              </w:rPr>
            </w:pPr>
          </w:p>
        </w:tc>
        <w:tc>
          <w:tcPr>
            <w:tcW w:w="5445" w:type="dxa"/>
            <w:vAlign w:val="center"/>
          </w:tcPr>
          <w:p w14:paraId="63450CCA" w14:textId="77777777" w:rsidR="00DF7EDA" w:rsidRPr="00DF7EDA" w:rsidRDefault="00DF7EDA" w:rsidP="00DF7EDA">
            <w:pPr>
              <w:rPr>
                <w:rFonts w:ascii="Calibri" w:eastAsia="Times New Roman" w:hAnsi="Calibri" w:cs="Times New Roman"/>
              </w:rPr>
            </w:pPr>
          </w:p>
        </w:tc>
      </w:tr>
      <w:tr w:rsidR="00DF7EDA" w:rsidRPr="00DF7EDA" w14:paraId="2913E8CD" w14:textId="77777777" w:rsidTr="00CC0DBE">
        <w:trPr>
          <w:trHeight w:val="432"/>
        </w:trPr>
        <w:tc>
          <w:tcPr>
            <w:tcW w:w="5445" w:type="dxa"/>
            <w:vAlign w:val="center"/>
          </w:tcPr>
          <w:p w14:paraId="41ED0E8A" w14:textId="77777777" w:rsidR="00DF7EDA" w:rsidRPr="00DF7EDA" w:rsidRDefault="00DF7EDA" w:rsidP="00DF7EDA">
            <w:pPr>
              <w:rPr>
                <w:rFonts w:ascii="Calibri" w:eastAsia="Times New Roman" w:hAnsi="Calibri" w:cs="Times New Roman"/>
              </w:rPr>
            </w:pPr>
          </w:p>
        </w:tc>
        <w:tc>
          <w:tcPr>
            <w:tcW w:w="5445" w:type="dxa"/>
            <w:vAlign w:val="center"/>
          </w:tcPr>
          <w:p w14:paraId="3E539F52" w14:textId="77777777" w:rsidR="00DF7EDA" w:rsidRPr="00DF7EDA" w:rsidRDefault="00DF7EDA" w:rsidP="00DF7EDA">
            <w:pPr>
              <w:rPr>
                <w:rFonts w:ascii="Calibri" w:eastAsia="Times New Roman" w:hAnsi="Calibri" w:cs="Times New Roman"/>
              </w:rPr>
            </w:pPr>
          </w:p>
        </w:tc>
      </w:tr>
      <w:tr w:rsidR="00DF7EDA" w:rsidRPr="00DF7EDA" w14:paraId="32169AC7" w14:textId="77777777" w:rsidTr="00CC0DBE">
        <w:trPr>
          <w:trHeight w:val="432"/>
        </w:trPr>
        <w:tc>
          <w:tcPr>
            <w:tcW w:w="5445" w:type="dxa"/>
            <w:vAlign w:val="center"/>
          </w:tcPr>
          <w:p w14:paraId="7BD6DC68" w14:textId="77777777" w:rsidR="00DF7EDA" w:rsidRPr="00DF7EDA" w:rsidRDefault="00DF7EDA" w:rsidP="00DF7EDA">
            <w:pPr>
              <w:rPr>
                <w:rFonts w:ascii="Calibri" w:eastAsia="Times New Roman" w:hAnsi="Calibri" w:cs="Times New Roman"/>
              </w:rPr>
            </w:pPr>
          </w:p>
        </w:tc>
        <w:tc>
          <w:tcPr>
            <w:tcW w:w="5445" w:type="dxa"/>
            <w:vAlign w:val="center"/>
          </w:tcPr>
          <w:p w14:paraId="7CD27D1C" w14:textId="77777777" w:rsidR="00DF7EDA" w:rsidRPr="00DF7EDA" w:rsidRDefault="00DF7EDA" w:rsidP="00DF7EDA">
            <w:pPr>
              <w:rPr>
                <w:rFonts w:ascii="Calibri" w:eastAsia="Times New Roman" w:hAnsi="Calibri" w:cs="Times New Roman"/>
              </w:rPr>
            </w:pPr>
          </w:p>
        </w:tc>
      </w:tr>
      <w:tr w:rsidR="00DF7EDA" w:rsidRPr="00DF7EDA" w14:paraId="5E052CBE" w14:textId="77777777" w:rsidTr="00CC0DBE">
        <w:trPr>
          <w:trHeight w:val="432"/>
        </w:trPr>
        <w:tc>
          <w:tcPr>
            <w:tcW w:w="5445" w:type="dxa"/>
            <w:vAlign w:val="center"/>
          </w:tcPr>
          <w:p w14:paraId="283C84A8" w14:textId="77777777" w:rsidR="00DF7EDA" w:rsidRPr="00DF7EDA" w:rsidRDefault="00DF7EDA" w:rsidP="00DF7EDA">
            <w:pPr>
              <w:rPr>
                <w:rFonts w:ascii="Calibri" w:eastAsia="Times New Roman" w:hAnsi="Calibri" w:cs="Times New Roman"/>
              </w:rPr>
            </w:pPr>
          </w:p>
        </w:tc>
        <w:tc>
          <w:tcPr>
            <w:tcW w:w="5445" w:type="dxa"/>
            <w:vAlign w:val="center"/>
          </w:tcPr>
          <w:p w14:paraId="34B9FBFF" w14:textId="77777777" w:rsidR="00DF7EDA" w:rsidRPr="00DF7EDA" w:rsidRDefault="00DF7EDA" w:rsidP="00DF7EDA">
            <w:pPr>
              <w:rPr>
                <w:rFonts w:ascii="Calibri" w:eastAsia="Times New Roman" w:hAnsi="Calibri" w:cs="Times New Roman"/>
              </w:rPr>
            </w:pPr>
          </w:p>
        </w:tc>
      </w:tr>
      <w:tr w:rsidR="00DF7EDA" w:rsidRPr="00DF7EDA" w14:paraId="16E6764B" w14:textId="77777777" w:rsidTr="00CC0DBE">
        <w:trPr>
          <w:trHeight w:val="432"/>
        </w:trPr>
        <w:tc>
          <w:tcPr>
            <w:tcW w:w="5445" w:type="dxa"/>
            <w:vAlign w:val="center"/>
          </w:tcPr>
          <w:p w14:paraId="07925D54" w14:textId="77777777" w:rsidR="00DF7EDA" w:rsidRPr="00DF7EDA" w:rsidRDefault="00DF7EDA" w:rsidP="00DF7EDA">
            <w:pPr>
              <w:rPr>
                <w:rFonts w:ascii="Calibri" w:eastAsia="Times New Roman" w:hAnsi="Calibri" w:cs="Times New Roman"/>
              </w:rPr>
            </w:pPr>
          </w:p>
        </w:tc>
        <w:tc>
          <w:tcPr>
            <w:tcW w:w="5445" w:type="dxa"/>
            <w:vAlign w:val="center"/>
          </w:tcPr>
          <w:p w14:paraId="15130D00" w14:textId="77777777" w:rsidR="00DF7EDA" w:rsidRPr="00DF7EDA" w:rsidRDefault="00DF7EDA" w:rsidP="00DF7EDA">
            <w:pPr>
              <w:rPr>
                <w:rFonts w:ascii="Calibri" w:eastAsia="Times New Roman" w:hAnsi="Calibri" w:cs="Times New Roman"/>
              </w:rPr>
            </w:pPr>
          </w:p>
        </w:tc>
      </w:tr>
      <w:tr w:rsidR="00DF7EDA" w:rsidRPr="00DF7EDA" w14:paraId="1E07B48C" w14:textId="77777777" w:rsidTr="00CC0DBE">
        <w:trPr>
          <w:trHeight w:val="432"/>
        </w:trPr>
        <w:tc>
          <w:tcPr>
            <w:tcW w:w="5445" w:type="dxa"/>
            <w:vAlign w:val="center"/>
          </w:tcPr>
          <w:p w14:paraId="2254E50D" w14:textId="77777777" w:rsidR="00DF7EDA" w:rsidRPr="00DF7EDA" w:rsidRDefault="00DF7EDA" w:rsidP="00DF7EDA">
            <w:pPr>
              <w:rPr>
                <w:rFonts w:ascii="Calibri" w:eastAsia="Times New Roman" w:hAnsi="Calibri" w:cs="Times New Roman"/>
              </w:rPr>
            </w:pPr>
          </w:p>
        </w:tc>
        <w:tc>
          <w:tcPr>
            <w:tcW w:w="5445" w:type="dxa"/>
            <w:vAlign w:val="center"/>
          </w:tcPr>
          <w:p w14:paraId="2DE3FA57" w14:textId="77777777" w:rsidR="00DF7EDA" w:rsidRPr="00DF7EDA" w:rsidRDefault="00DF7EDA" w:rsidP="00DF7EDA">
            <w:pPr>
              <w:rPr>
                <w:rFonts w:ascii="Calibri" w:eastAsia="Times New Roman" w:hAnsi="Calibri" w:cs="Times New Roman"/>
              </w:rPr>
            </w:pPr>
          </w:p>
        </w:tc>
      </w:tr>
      <w:tr w:rsidR="00DF7EDA" w:rsidRPr="00DF7EDA" w14:paraId="2F771465" w14:textId="77777777" w:rsidTr="00CC0DBE">
        <w:trPr>
          <w:trHeight w:val="432"/>
        </w:trPr>
        <w:tc>
          <w:tcPr>
            <w:tcW w:w="5445" w:type="dxa"/>
          </w:tcPr>
          <w:p w14:paraId="28A629A4" w14:textId="77777777" w:rsidR="00DF7EDA" w:rsidRPr="00DF7EDA" w:rsidRDefault="00DF7EDA" w:rsidP="00DF7EDA">
            <w:pPr>
              <w:rPr>
                <w:rFonts w:ascii="Calibri" w:eastAsia="Times New Roman" w:hAnsi="Calibri" w:cs="Times New Roman"/>
              </w:rPr>
            </w:pPr>
          </w:p>
        </w:tc>
        <w:tc>
          <w:tcPr>
            <w:tcW w:w="5445" w:type="dxa"/>
          </w:tcPr>
          <w:p w14:paraId="099836B3" w14:textId="77777777" w:rsidR="00DF7EDA" w:rsidRPr="00DF7EDA" w:rsidRDefault="00DF7EDA" w:rsidP="00DF7EDA">
            <w:pPr>
              <w:rPr>
                <w:rFonts w:ascii="Calibri" w:eastAsia="Times New Roman" w:hAnsi="Calibri" w:cs="Times New Roman"/>
              </w:rPr>
            </w:pPr>
          </w:p>
        </w:tc>
      </w:tr>
    </w:tbl>
    <w:p w14:paraId="06563658" w14:textId="77777777" w:rsidR="00DF7EDA" w:rsidRPr="00DF7EDA" w:rsidRDefault="00DF7EDA" w:rsidP="00DF7EDA">
      <w:pPr>
        <w:rPr>
          <w:rFonts w:ascii="Calibri" w:eastAsia="Times New Roman" w:hAnsi="Calibri" w:cs="Times New Roman"/>
          <w:sz w:val="24"/>
          <w:szCs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8"/>
        <w:gridCol w:w="7744"/>
      </w:tblGrid>
      <w:tr w:rsidR="00DF7EDA" w:rsidRPr="00DF7EDA" w14:paraId="27D422AF" w14:textId="77777777" w:rsidTr="00CC0DBE">
        <w:trPr>
          <w:trHeight w:val="432"/>
        </w:trPr>
        <w:tc>
          <w:tcPr>
            <w:tcW w:w="2928" w:type="dxa"/>
            <w:vAlign w:val="center"/>
          </w:tcPr>
          <w:p w14:paraId="346F84AB" w14:textId="77777777" w:rsidR="00DF7EDA" w:rsidRPr="00DF7EDA" w:rsidRDefault="00DF7EDA" w:rsidP="00DF7EDA">
            <w:pPr>
              <w:rPr>
                <w:rFonts w:ascii="Calibri" w:eastAsia="Times New Roman" w:hAnsi="Calibri" w:cs="Times New Roman"/>
                <w:sz w:val="24"/>
                <w:szCs w:val="24"/>
              </w:rPr>
            </w:pPr>
            <w:r w:rsidRPr="00DF7EDA">
              <w:rPr>
                <w:rFonts w:ascii="Calibri" w:eastAsia="Times New Roman" w:hAnsi="Calibri" w:cs="Times New Roman"/>
                <w:sz w:val="20"/>
                <w:szCs w:val="24"/>
              </w:rPr>
              <w:t>Print Instructor’s Name</w:t>
            </w:r>
          </w:p>
        </w:tc>
        <w:tc>
          <w:tcPr>
            <w:tcW w:w="7744" w:type="dxa"/>
            <w:vAlign w:val="center"/>
          </w:tcPr>
          <w:p w14:paraId="35415E87" w14:textId="77777777" w:rsidR="00DF7EDA" w:rsidRPr="00DF7EDA" w:rsidRDefault="00DF7EDA" w:rsidP="00DF7EDA">
            <w:pPr>
              <w:rPr>
                <w:rFonts w:ascii="Calibri" w:eastAsia="Times New Roman" w:hAnsi="Calibri" w:cs="Times New Roman"/>
              </w:rPr>
            </w:pPr>
          </w:p>
        </w:tc>
      </w:tr>
      <w:tr w:rsidR="00DF7EDA" w:rsidRPr="00DF7EDA" w14:paraId="624FC085" w14:textId="77777777" w:rsidTr="00CC0DBE">
        <w:trPr>
          <w:trHeight w:val="432"/>
        </w:trPr>
        <w:tc>
          <w:tcPr>
            <w:tcW w:w="2928" w:type="dxa"/>
            <w:vAlign w:val="center"/>
          </w:tcPr>
          <w:p w14:paraId="10434B8D"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sz w:val="20"/>
              </w:rPr>
              <w:t>Instructor's Signature</w:t>
            </w:r>
          </w:p>
        </w:tc>
        <w:tc>
          <w:tcPr>
            <w:tcW w:w="7744" w:type="dxa"/>
            <w:vAlign w:val="center"/>
          </w:tcPr>
          <w:p w14:paraId="00B607A4" w14:textId="77777777" w:rsidR="00DF7EDA" w:rsidRPr="00DF7EDA" w:rsidRDefault="00DF7EDA" w:rsidP="00DF7EDA">
            <w:pPr>
              <w:rPr>
                <w:rFonts w:ascii="Calibri" w:eastAsia="Times New Roman" w:hAnsi="Calibri" w:cs="Times New Roman"/>
              </w:rPr>
            </w:pPr>
          </w:p>
        </w:tc>
      </w:tr>
      <w:tr w:rsidR="00DF7EDA" w:rsidRPr="00DF7EDA" w14:paraId="6557C2A3" w14:textId="77777777" w:rsidTr="00CC0DBE">
        <w:trPr>
          <w:trHeight w:val="432"/>
        </w:trPr>
        <w:tc>
          <w:tcPr>
            <w:tcW w:w="2928" w:type="dxa"/>
            <w:vAlign w:val="center"/>
          </w:tcPr>
          <w:p w14:paraId="28999306"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sz w:val="20"/>
              </w:rPr>
              <w:lastRenderedPageBreak/>
              <w:t>Instructor’s Title</w:t>
            </w:r>
          </w:p>
        </w:tc>
        <w:tc>
          <w:tcPr>
            <w:tcW w:w="7744" w:type="dxa"/>
            <w:vAlign w:val="center"/>
          </w:tcPr>
          <w:p w14:paraId="26AA10EB" w14:textId="77777777" w:rsidR="00DF7EDA" w:rsidRPr="00DF7EDA" w:rsidRDefault="00DF7EDA" w:rsidP="00DF7EDA">
            <w:pPr>
              <w:rPr>
                <w:rFonts w:ascii="Calibri" w:eastAsia="Times New Roman" w:hAnsi="Calibri" w:cs="Times New Roman"/>
              </w:rPr>
            </w:pPr>
          </w:p>
        </w:tc>
      </w:tr>
      <w:tr w:rsidR="00DF7EDA" w:rsidRPr="00DF7EDA" w14:paraId="5EB8FF00" w14:textId="77777777" w:rsidTr="00CC0DBE">
        <w:trPr>
          <w:trHeight w:val="432"/>
        </w:trPr>
        <w:tc>
          <w:tcPr>
            <w:tcW w:w="2928" w:type="dxa"/>
            <w:vAlign w:val="center"/>
          </w:tcPr>
          <w:p w14:paraId="72D2DB0D" w14:textId="77777777" w:rsidR="00DF7EDA" w:rsidRPr="00DF7EDA" w:rsidRDefault="00DF7EDA" w:rsidP="00DF7EDA">
            <w:pPr>
              <w:rPr>
                <w:rFonts w:ascii="Calibri" w:eastAsia="Times New Roman" w:hAnsi="Calibri" w:cs="Times New Roman"/>
              </w:rPr>
            </w:pPr>
            <w:r w:rsidRPr="00DF7EDA">
              <w:rPr>
                <w:rFonts w:ascii="Calibri" w:eastAsia="Times New Roman" w:hAnsi="Calibri" w:cs="Times New Roman"/>
                <w:sz w:val="20"/>
              </w:rPr>
              <w:t>Date of Training</w:t>
            </w:r>
          </w:p>
        </w:tc>
        <w:tc>
          <w:tcPr>
            <w:tcW w:w="7744" w:type="dxa"/>
            <w:vAlign w:val="center"/>
          </w:tcPr>
          <w:p w14:paraId="1E2A7AE2" w14:textId="77777777" w:rsidR="00DF7EDA" w:rsidRPr="00DF7EDA" w:rsidRDefault="00DF7EDA" w:rsidP="00DF7EDA">
            <w:pPr>
              <w:rPr>
                <w:rFonts w:ascii="Calibri" w:eastAsia="Times New Roman" w:hAnsi="Calibri" w:cs="Times New Roman"/>
              </w:rPr>
            </w:pPr>
          </w:p>
        </w:tc>
      </w:tr>
    </w:tbl>
    <w:p w14:paraId="7A1B871A" w14:textId="77777777" w:rsidR="00DF7EDA" w:rsidRPr="00DF7EDA" w:rsidRDefault="00DF7EDA" w:rsidP="00DF7EDA">
      <w:pPr>
        <w:pBdr>
          <w:bottom w:val="single" w:sz="12" w:space="1" w:color="auto"/>
        </w:pBdr>
        <w:rPr>
          <w:rFonts w:ascii="Calibri" w:eastAsia="Times New Roman" w:hAnsi="Calibri" w:cs="Arial"/>
          <w:b/>
          <w:bCs/>
          <w:sz w:val="28"/>
          <w:szCs w:val="28"/>
        </w:rPr>
      </w:pPr>
    </w:p>
    <w:p w14:paraId="0D1AE410" w14:textId="77777777" w:rsidR="00DF7EDA" w:rsidRPr="00DF7EDA" w:rsidRDefault="00DF7EDA" w:rsidP="00DF7EDA">
      <w:pPr>
        <w:pBdr>
          <w:bottom w:val="single" w:sz="12" w:space="1" w:color="auto"/>
        </w:pBdr>
        <w:autoSpaceDE w:val="0"/>
        <w:autoSpaceDN w:val="0"/>
        <w:adjustRightInd w:val="0"/>
        <w:rPr>
          <w:rFonts w:ascii="Calibri" w:eastAsia="Times New Roman" w:hAnsi="Calibri" w:cs="Arial"/>
          <w:b/>
          <w:bCs/>
          <w:sz w:val="28"/>
          <w:szCs w:val="28"/>
        </w:rPr>
      </w:pPr>
      <w:r w:rsidRPr="00DF7EDA">
        <w:rPr>
          <w:rFonts w:ascii="Calibri" w:eastAsia="Times New Roman" w:hAnsi="Calibri" w:cs="Arial"/>
          <w:b/>
          <w:bCs/>
          <w:sz w:val="28"/>
          <w:szCs w:val="28"/>
        </w:rPr>
        <w:t>Appendix F – Annual Motor Vehicle Report Review</w:t>
      </w:r>
    </w:p>
    <w:p w14:paraId="5BABF7C7" w14:textId="77777777" w:rsidR="00DF7EDA" w:rsidRPr="00DF7EDA" w:rsidRDefault="00DF7EDA" w:rsidP="00DF7EDA">
      <w:pPr>
        <w:pBdr>
          <w:bottom w:val="single" w:sz="12" w:space="1" w:color="auto"/>
        </w:pBdr>
        <w:tabs>
          <w:tab w:val="left" w:pos="5400"/>
        </w:tabs>
        <w:rPr>
          <w:rFonts w:ascii="Calibri" w:eastAsia="Times New Roman" w:hAnsi="Calibri" w:cs="Arial"/>
        </w:rPr>
      </w:pPr>
    </w:p>
    <w:p w14:paraId="6F4D6F72" w14:textId="77777777" w:rsidR="00DF7EDA" w:rsidRPr="00DF7EDA" w:rsidRDefault="00DF7EDA" w:rsidP="00DF7EDA">
      <w:pPr>
        <w:rPr>
          <w:rFonts w:ascii="Calibri" w:eastAsia="Times New Roman" w:hAnsi="Calibri" w:cs="Arial"/>
          <w:b/>
          <w:bCs/>
        </w:rPr>
      </w:pPr>
      <w:r w:rsidRPr="00DF7EDA">
        <w:rPr>
          <w:rFonts w:ascii="Calibri" w:eastAsia="Times New Roman" w:hAnsi="Calibri" w:cs="Times New Roman"/>
        </w:rPr>
        <w:br/>
      </w:r>
      <w:r w:rsidRPr="00DF7EDA">
        <w:rPr>
          <w:rFonts w:ascii="Calibri" w:eastAsia="Times New Roman" w:hAnsi="Calibri" w:cs="Arial"/>
          <w:b/>
          <w:bCs/>
        </w:rPr>
        <w:t>ANNUAL REVIEW OF DRIVING RECORD</w:t>
      </w:r>
    </w:p>
    <w:p w14:paraId="08B966AC" w14:textId="77777777" w:rsidR="00DF7EDA" w:rsidRPr="00DF7EDA" w:rsidRDefault="00DF7EDA" w:rsidP="00DF7EDA">
      <w:pPr>
        <w:rPr>
          <w:rFonts w:ascii="Calibri" w:eastAsia="Times New Roman" w:hAnsi="Calibri" w:cs="Arial"/>
          <w:b/>
          <w:bCs/>
        </w:rPr>
      </w:pPr>
    </w:p>
    <w:p w14:paraId="4BA48A82" w14:textId="77777777" w:rsidR="00DF7EDA" w:rsidRPr="00DF7EDA" w:rsidRDefault="00DF7EDA" w:rsidP="00DF7EDA">
      <w:pPr>
        <w:rPr>
          <w:rFonts w:ascii="Calibri" w:eastAsia="Times New Roman" w:hAnsi="Calibri" w:cs="Arial"/>
        </w:rPr>
      </w:pPr>
      <w:r w:rsidRPr="00DF7EDA">
        <w:rPr>
          <w:rFonts w:ascii="Calibri" w:eastAsia="Times New Roman" w:hAnsi="Calibri" w:cs="Arial"/>
        </w:rPr>
        <w:t xml:space="preserve">I certify that I have carefully reviewed the driving record of _____________________________ to determine whether he or she meets the minimum requirements for safe driving specified in this program or is disqualified to drive a commercial motor vehicle. </w:t>
      </w:r>
    </w:p>
    <w:p w14:paraId="026275A5" w14:textId="77777777" w:rsidR="00DF7EDA" w:rsidRPr="00DF7EDA" w:rsidRDefault="00DF7EDA" w:rsidP="00DF7EDA">
      <w:pPr>
        <w:rPr>
          <w:rFonts w:ascii="Calibri" w:eastAsia="Times New Roman" w:hAnsi="Calibri" w:cs="Arial"/>
        </w:rPr>
      </w:pPr>
    </w:p>
    <w:p w14:paraId="1647FB4F" w14:textId="77777777" w:rsidR="00DF7EDA" w:rsidRPr="00DF7EDA" w:rsidRDefault="00DF7EDA" w:rsidP="00DF7EDA">
      <w:pPr>
        <w:rPr>
          <w:rFonts w:ascii="Calibri" w:eastAsia="Times New Roman" w:hAnsi="Calibri" w:cs="Arial"/>
        </w:rPr>
      </w:pPr>
      <w:r w:rsidRPr="00DF7EDA">
        <w:rPr>
          <w:rFonts w:ascii="Calibri" w:eastAsia="Times New Roman" w:hAnsi="Calibri" w:cs="Arial"/>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6280BA4D" w14:textId="77777777" w:rsidR="00DF7EDA" w:rsidRPr="00DF7EDA" w:rsidRDefault="00DF7EDA" w:rsidP="00DF7EDA">
      <w:pPr>
        <w:rPr>
          <w:rFonts w:ascii="Calibri" w:eastAsia="Times New Roman" w:hAnsi="Calibri" w:cs="Arial"/>
        </w:rPr>
      </w:pPr>
    </w:p>
    <w:p w14:paraId="7F77FA14" w14:textId="77777777" w:rsidR="00DF7EDA" w:rsidRPr="00DF7EDA" w:rsidRDefault="00DF7EDA" w:rsidP="00DF7EDA">
      <w:pPr>
        <w:rPr>
          <w:rFonts w:ascii="Calibri" w:eastAsia="Times New Roman" w:hAnsi="Calibri" w:cs="Arial"/>
        </w:rPr>
      </w:pPr>
      <w:r w:rsidRPr="00DF7EDA">
        <w:rPr>
          <w:rFonts w:ascii="Calibri" w:eastAsia="Times New Roman" w:hAnsi="Calibri" w:cs="Arial"/>
        </w:rPr>
        <w:t xml:space="preserve">A copy of the response from each state agency </w:t>
      </w:r>
      <w:proofErr w:type="gramStart"/>
      <w:r w:rsidRPr="00DF7EDA">
        <w:rPr>
          <w:rFonts w:ascii="Calibri" w:eastAsia="Times New Roman" w:hAnsi="Calibri" w:cs="Arial"/>
        </w:rPr>
        <w:t>inquired</w:t>
      </w:r>
      <w:proofErr w:type="gramEnd"/>
      <w:r w:rsidRPr="00DF7EDA">
        <w:rPr>
          <w:rFonts w:ascii="Calibri" w:eastAsia="Times New Roman" w:hAnsi="Calibri" w:cs="Arial"/>
        </w:rPr>
        <w:t xml:space="preserve"> is attached. This form shall be maintained in the driver’s qualification file.</w:t>
      </w:r>
    </w:p>
    <w:p w14:paraId="38C1D6DD"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_______________________________________       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F7EDA" w:rsidRPr="00DF7EDA" w14:paraId="7F410B94" w14:textId="77777777" w:rsidTr="00CC0DBE">
        <w:trPr>
          <w:trHeight w:val="300"/>
        </w:trPr>
        <w:tc>
          <w:tcPr>
            <w:tcW w:w="4788" w:type="dxa"/>
          </w:tcPr>
          <w:p w14:paraId="7F5CB107"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Reviewer Name</w:t>
            </w:r>
          </w:p>
        </w:tc>
        <w:tc>
          <w:tcPr>
            <w:tcW w:w="4788" w:type="dxa"/>
          </w:tcPr>
          <w:p w14:paraId="22004418"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Review Date</w:t>
            </w:r>
          </w:p>
        </w:tc>
      </w:tr>
    </w:tbl>
    <w:p w14:paraId="7D663C2D"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_______________________________________       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F7EDA" w:rsidRPr="00DF7EDA" w14:paraId="46C92942" w14:textId="77777777" w:rsidTr="00CC0DBE">
        <w:trPr>
          <w:trHeight w:val="300"/>
        </w:trPr>
        <w:tc>
          <w:tcPr>
            <w:tcW w:w="4788" w:type="dxa"/>
          </w:tcPr>
          <w:p w14:paraId="561F7DA9"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Title</w:t>
            </w:r>
          </w:p>
        </w:tc>
        <w:tc>
          <w:tcPr>
            <w:tcW w:w="4788" w:type="dxa"/>
          </w:tcPr>
          <w:p w14:paraId="1124AB37" w14:textId="77777777" w:rsidR="00DF7EDA" w:rsidRPr="00DF7EDA" w:rsidRDefault="00DF7EDA" w:rsidP="00DF7EDA">
            <w:pPr>
              <w:tabs>
                <w:tab w:val="left" w:pos="1080"/>
                <w:tab w:val="left" w:pos="3600"/>
              </w:tabs>
              <w:spacing w:before="120"/>
              <w:rPr>
                <w:rFonts w:ascii="Calibri" w:eastAsia="Times New Roman" w:hAnsi="Calibri" w:cs="Arial"/>
              </w:rPr>
            </w:pPr>
            <w:r w:rsidRPr="00DF7EDA">
              <w:rPr>
                <w:rFonts w:ascii="Calibri" w:eastAsia="Times New Roman" w:hAnsi="Calibri" w:cs="Arial"/>
              </w:rPr>
              <w:t>Reviewed By Signature</w:t>
            </w:r>
          </w:p>
        </w:tc>
      </w:tr>
    </w:tbl>
    <w:p w14:paraId="2E409F5F" w14:textId="77777777" w:rsidR="00DF7EDA" w:rsidRPr="00DF7EDA" w:rsidRDefault="00DF7EDA" w:rsidP="00DF7EDA">
      <w:pPr>
        <w:rPr>
          <w:rFonts w:ascii="Calibri" w:eastAsia="Times New Roman" w:hAnsi="Calibri" w:cs="Times New Roman"/>
        </w:rPr>
      </w:pPr>
    </w:p>
    <w:p w14:paraId="619A0DF7" w14:textId="77777777" w:rsidR="00DF7EDA" w:rsidRPr="00DF7EDA" w:rsidRDefault="00DF7EDA" w:rsidP="00DF7EDA">
      <w:pPr>
        <w:pBdr>
          <w:bottom w:val="single" w:sz="12" w:space="1" w:color="auto"/>
        </w:pBdr>
        <w:tabs>
          <w:tab w:val="left" w:pos="5400"/>
        </w:tabs>
        <w:rPr>
          <w:rFonts w:ascii="Calibri" w:eastAsia="Times New Roman" w:hAnsi="Calibri" w:cs="Arial"/>
          <w:bCs/>
        </w:rPr>
      </w:pPr>
    </w:p>
    <w:p w14:paraId="6E16A28E" w14:textId="77777777" w:rsidR="00DF7EDA" w:rsidRPr="00DF7EDA" w:rsidRDefault="00DF7EDA" w:rsidP="00DF7EDA">
      <w:pPr>
        <w:pBdr>
          <w:bottom w:val="single" w:sz="12" w:space="1" w:color="auto"/>
        </w:pBdr>
        <w:tabs>
          <w:tab w:val="left" w:pos="5400"/>
        </w:tabs>
        <w:rPr>
          <w:rFonts w:ascii="Calibri" w:eastAsia="Times New Roman" w:hAnsi="Calibri" w:cs="Arial"/>
          <w:bCs/>
        </w:rPr>
      </w:pPr>
    </w:p>
    <w:p w14:paraId="244E1CB6" w14:textId="77777777" w:rsidR="00DF7EDA" w:rsidRPr="00DF7EDA" w:rsidRDefault="00DF7EDA" w:rsidP="00DF7EDA">
      <w:pPr>
        <w:tabs>
          <w:tab w:val="center" w:pos="6300"/>
        </w:tabs>
        <w:spacing w:line="320" w:lineRule="exact"/>
        <w:rPr>
          <w:rFonts w:ascii="Calibri" w:eastAsia="Times New Roman" w:hAnsi="Calibri" w:cs="Arial"/>
          <w:b/>
          <w:bCs/>
          <w:u w:val="single"/>
        </w:rPr>
      </w:pPr>
      <w:r w:rsidRPr="00DF7EDA">
        <w:rPr>
          <w:rFonts w:ascii="Calibri" w:eastAsia="Times New Roman" w:hAnsi="Calibri" w:cs="Arial"/>
          <w:b/>
          <w:bCs/>
          <w:u w:val="single"/>
        </w:rPr>
        <w:lastRenderedPageBreak/>
        <w:t>Appendix G Driver Coaching Form</w:t>
      </w:r>
    </w:p>
    <w:tbl>
      <w:tblPr>
        <w:tblStyle w:val="TableGrid"/>
        <w:tblW w:w="0" w:type="auto"/>
        <w:tblLook w:val="04A0" w:firstRow="1" w:lastRow="0" w:firstColumn="1" w:lastColumn="0" w:noHBand="0" w:noVBand="1"/>
      </w:tblPr>
      <w:tblGrid>
        <w:gridCol w:w="4307"/>
        <w:gridCol w:w="4308"/>
      </w:tblGrid>
      <w:tr w:rsidR="00DF7EDA" w:rsidRPr="00DF7EDA" w14:paraId="7CDD6D7E" w14:textId="77777777" w:rsidTr="00CC0DBE">
        <w:trPr>
          <w:trHeight w:val="380"/>
        </w:trPr>
        <w:tc>
          <w:tcPr>
            <w:tcW w:w="8615" w:type="dxa"/>
            <w:gridSpan w:val="2"/>
          </w:tcPr>
          <w:p w14:paraId="63B04895" w14:textId="77777777" w:rsidR="00DF7EDA" w:rsidRPr="00DF7EDA" w:rsidRDefault="00DF7EDA" w:rsidP="00DF7EDA">
            <w:pPr>
              <w:jc w:val="center"/>
              <w:rPr>
                <w:rFonts w:ascii="Calibri" w:eastAsia="Times New Roman" w:hAnsi="Calibri" w:cs="Calibri"/>
                <w:b/>
                <w:bCs/>
                <w:sz w:val="20"/>
                <w:szCs w:val="20"/>
              </w:rPr>
            </w:pPr>
            <w:r w:rsidRPr="00DF7EDA">
              <w:rPr>
                <w:rFonts w:ascii="Calibri" w:eastAsia="Times New Roman" w:hAnsi="Calibri" w:cs="Calibri"/>
                <w:b/>
                <w:bCs/>
                <w:sz w:val="20"/>
                <w:szCs w:val="20"/>
              </w:rPr>
              <w:t>Driver Coaching Using Telematic Data</w:t>
            </w:r>
          </w:p>
        </w:tc>
      </w:tr>
      <w:tr w:rsidR="00DF7EDA" w:rsidRPr="00DF7EDA" w14:paraId="3564BC39" w14:textId="77777777" w:rsidTr="00CC0DBE">
        <w:trPr>
          <w:trHeight w:val="996"/>
        </w:trPr>
        <w:tc>
          <w:tcPr>
            <w:tcW w:w="4307" w:type="dxa"/>
          </w:tcPr>
          <w:p w14:paraId="55BE7428"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Driver’s Printed Name:</w:t>
            </w:r>
          </w:p>
          <w:p w14:paraId="067B0644" w14:textId="77777777" w:rsidR="00DF7EDA" w:rsidRPr="00DF7EDA" w:rsidRDefault="00DF7EDA" w:rsidP="00DF7EDA">
            <w:pPr>
              <w:rPr>
                <w:rFonts w:ascii="Calibri" w:eastAsia="Times New Roman" w:hAnsi="Calibri" w:cs="Calibri"/>
                <w:sz w:val="20"/>
                <w:szCs w:val="20"/>
              </w:rPr>
            </w:pPr>
          </w:p>
          <w:p w14:paraId="38AC091D" w14:textId="77777777" w:rsidR="00DF7EDA" w:rsidRPr="00DF7EDA" w:rsidRDefault="00DF7EDA" w:rsidP="00DF7EDA">
            <w:pPr>
              <w:rPr>
                <w:rFonts w:ascii="Calibri" w:eastAsia="Times New Roman" w:hAnsi="Calibri" w:cs="Calibri"/>
                <w:sz w:val="20"/>
                <w:szCs w:val="20"/>
              </w:rPr>
            </w:pPr>
          </w:p>
        </w:tc>
        <w:tc>
          <w:tcPr>
            <w:tcW w:w="4307" w:type="dxa"/>
          </w:tcPr>
          <w:p w14:paraId="3AE67008"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Date of coaching session</w:t>
            </w:r>
          </w:p>
        </w:tc>
      </w:tr>
      <w:tr w:rsidR="00DF7EDA" w:rsidRPr="00DF7EDA" w14:paraId="10F2C081" w14:textId="77777777" w:rsidTr="00CC0DBE">
        <w:trPr>
          <w:trHeight w:val="4701"/>
        </w:trPr>
        <w:tc>
          <w:tcPr>
            <w:tcW w:w="4307" w:type="dxa"/>
          </w:tcPr>
          <w:p w14:paraId="74959DF6"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What is the company’s benchmark score for harsh driving events for the following categories:</w:t>
            </w:r>
          </w:p>
          <w:p w14:paraId="2AD9DC9B"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Speeding</w:t>
            </w:r>
          </w:p>
          <w:p w14:paraId="02F0F211"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Harsh braking</w:t>
            </w:r>
          </w:p>
          <w:p w14:paraId="70831BCA"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Harsh cornering</w:t>
            </w:r>
          </w:p>
          <w:p w14:paraId="70CDF544"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Harsh acceleration</w:t>
            </w:r>
          </w:p>
          <w:p w14:paraId="28471D3A"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Distracted driving</w:t>
            </w:r>
          </w:p>
          <w:p w14:paraId="4B3906B9"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Drowsy driving</w:t>
            </w:r>
          </w:p>
          <w:p w14:paraId="65C3BA13"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Idle time</w:t>
            </w:r>
          </w:p>
          <w:p w14:paraId="20C66710" w14:textId="77777777" w:rsidR="00DF7EDA" w:rsidRPr="00DF7EDA" w:rsidRDefault="00DF7EDA" w:rsidP="00DF7EDA">
            <w:pPr>
              <w:rPr>
                <w:rFonts w:ascii="Calibri" w:eastAsia="Times New Roman" w:hAnsi="Calibri" w:cs="Calibri"/>
                <w:sz w:val="20"/>
                <w:szCs w:val="20"/>
              </w:rPr>
            </w:pPr>
          </w:p>
          <w:p w14:paraId="766C8376"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Based on the telematic data what harsh driving events are being observed by this driver over the established company benchmark?</w:t>
            </w:r>
          </w:p>
          <w:p w14:paraId="3BFC3DFA" w14:textId="77777777" w:rsidR="00DF7EDA" w:rsidRPr="00DF7EDA" w:rsidRDefault="00DF7EDA" w:rsidP="00DF7EDA">
            <w:pPr>
              <w:rPr>
                <w:rFonts w:ascii="Calibri" w:eastAsia="Times New Roman" w:hAnsi="Calibri" w:cs="Calibri"/>
                <w:sz w:val="20"/>
                <w:szCs w:val="20"/>
              </w:rPr>
            </w:pPr>
          </w:p>
        </w:tc>
        <w:tc>
          <w:tcPr>
            <w:tcW w:w="4307" w:type="dxa"/>
          </w:tcPr>
          <w:p w14:paraId="56E28040"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What is the benchmark safety score for all drivers?</w:t>
            </w:r>
          </w:p>
          <w:p w14:paraId="4A5F0EAF" w14:textId="77777777" w:rsidR="00DF7EDA" w:rsidRPr="00DF7EDA" w:rsidRDefault="00DF7EDA" w:rsidP="00DF7EDA">
            <w:pPr>
              <w:rPr>
                <w:rFonts w:ascii="Calibri" w:eastAsia="Times New Roman" w:hAnsi="Calibri" w:cs="Calibri"/>
                <w:sz w:val="20"/>
                <w:szCs w:val="20"/>
              </w:rPr>
            </w:pPr>
          </w:p>
          <w:p w14:paraId="3BC33DF2"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What is the current driver’s safety score?</w:t>
            </w:r>
          </w:p>
          <w:p w14:paraId="4C2C35BE" w14:textId="77777777" w:rsidR="00DF7EDA" w:rsidRPr="00DF7EDA" w:rsidRDefault="00DF7EDA" w:rsidP="00DF7EDA">
            <w:pPr>
              <w:rPr>
                <w:rFonts w:ascii="Calibri" w:eastAsia="Times New Roman" w:hAnsi="Calibri" w:cs="Calibri"/>
                <w:sz w:val="20"/>
                <w:szCs w:val="20"/>
              </w:rPr>
            </w:pPr>
          </w:p>
          <w:p w14:paraId="5716A924"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Has the score improved or declined since last coaching session?</w:t>
            </w:r>
          </w:p>
          <w:p w14:paraId="1B63B23B" w14:textId="77777777" w:rsidR="00DF7EDA" w:rsidRPr="00DF7EDA" w:rsidRDefault="00DF7EDA" w:rsidP="00DF7EDA">
            <w:pPr>
              <w:rPr>
                <w:rFonts w:ascii="Calibri" w:eastAsia="Times New Roman" w:hAnsi="Calibri" w:cs="Calibri"/>
                <w:sz w:val="20"/>
                <w:szCs w:val="20"/>
              </w:rPr>
            </w:pPr>
          </w:p>
          <w:p w14:paraId="5AB94757" w14:textId="77777777" w:rsidR="00DF7EDA" w:rsidRPr="00DF7EDA" w:rsidRDefault="00DF7EDA" w:rsidP="00DF7EDA">
            <w:pPr>
              <w:rPr>
                <w:rFonts w:ascii="Calibri" w:eastAsia="Times New Roman" w:hAnsi="Calibri" w:cs="Calibri"/>
                <w:sz w:val="20"/>
                <w:szCs w:val="20"/>
              </w:rPr>
            </w:pPr>
          </w:p>
        </w:tc>
      </w:tr>
      <w:tr w:rsidR="00DF7EDA" w:rsidRPr="00DF7EDA" w14:paraId="71E43488" w14:textId="77777777" w:rsidTr="00CC0DBE">
        <w:trPr>
          <w:trHeight w:val="1396"/>
        </w:trPr>
        <w:tc>
          <w:tcPr>
            <w:tcW w:w="4307" w:type="dxa"/>
          </w:tcPr>
          <w:p w14:paraId="4BCFDDEB" w14:textId="77777777" w:rsidR="00DF7EDA" w:rsidRPr="00DF7EDA" w:rsidRDefault="00DF7EDA" w:rsidP="00DF7EDA">
            <w:pPr>
              <w:rPr>
                <w:rFonts w:ascii="Calibri" w:eastAsia="Times New Roman" w:hAnsi="Calibri" w:cs="Times New Roman"/>
                <w:sz w:val="20"/>
                <w:szCs w:val="20"/>
              </w:rPr>
            </w:pPr>
            <w:r w:rsidRPr="00DF7EDA">
              <w:rPr>
                <w:rFonts w:ascii="Calibri" w:eastAsia="Times New Roman" w:hAnsi="Calibri" w:cs="Times New Roman"/>
                <w:sz w:val="20"/>
                <w:szCs w:val="20"/>
              </w:rPr>
              <w:t>What additional training opportunities should be assigned to this driver based on harsh driving events?</w:t>
            </w:r>
          </w:p>
          <w:p w14:paraId="00815E09" w14:textId="77777777" w:rsidR="00DF7EDA" w:rsidRPr="00DF7EDA" w:rsidRDefault="00DF7EDA" w:rsidP="00DF7EDA">
            <w:pPr>
              <w:rPr>
                <w:rFonts w:ascii="Calibri" w:eastAsia="Times New Roman" w:hAnsi="Calibri" w:cs="Calibri"/>
                <w:sz w:val="20"/>
                <w:szCs w:val="20"/>
              </w:rPr>
            </w:pPr>
          </w:p>
          <w:p w14:paraId="7E0134B1" w14:textId="77777777" w:rsidR="00DF7EDA" w:rsidRPr="00DF7EDA" w:rsidRDefault="00DF7EDA" w:rsidP="00DF7EDA">
            <w:pPr>
              <w:rPr>
                <w:rFonts w:ascii="Calibri" w:eastAsia="Times New Roman" w:hAnsi="Calibri" w:cs="Calibri"/>
                <w:sz w:val="20"/>
                <w:szCs w:val="20"/>
              </w:rPr>
            </w:pPr>
          </w:p>
        </w:tc>
        <w:tc>
          <w:tcPr>
            <w:tcW w:w="4307" w:type="dxa"/>
          </w:tcPr>
          <w:p w14:paraId="0F4F57B3"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When should the training be completed?</w:t>
            </w:r>
          </w:p>
        </w:tc>
      </w:tr>
      <w:tr w:rsidR="00DF7EDA" w:rsidRPr="00DF7EDA" w14:paraId="324E17AB" w14:textId="77777777" w:rsidTr="00CC0DBE">
        <w:trPr>
          <w:trHeight w:val="654"/>
        </w:trPr>
        <w:tc>
          <w:tcPr>
            <w:tcW w:w="8615" w:type="dxa"/>
            <w:gridSpan w:val="2"/>
          </w:tcPr>
          <w:p w14:paraId="5AC042AF" w14:textId="77777777" w:rsidR="00DF7EDA" w:rsidRPr="00DF7EDA" w:rsidRDefault="00DF7EDA" w:rsidP="00DF7EDA">
            <w:pPr>
              <w:rPr>
                <w:rFonts w:ascii="Calibri" w:eastAsia="Times New Roman" w:hAnsi="Calibri" w:cs="Times New Roman"/>
                <w:sz w:val="20"/>
                <w:szCs w:val="20"/>
              </w:rPr>
            </w:pPr>
            <w:r w:rsidRPr="00DF7EDA">
              <w:rPr>
                <w:rFonts w:ascii="Calibri" w:eastAsia="Times New Roman" w:hAnsi="Calibri" w:cs="Times New Roman"/>
                <w:sz w:val="20"/>
                <w:szCs w:val="20"/>
              </w:rPr>
              <w:t>Is there a need for a follow-up session prior to the next scheduled coaching session?</w:t>
            </w:r>
          </w:p>
          <w:p w14:paraId="1CCB2864" w14:textId="77777777" w:rsidR="00DF7EDA" w:rsidRPr="00DF7EDA" w:rsidRDefault="00DF7EDA" w:rsidP="00DF7EDA">
            <w:pPr>
              <w:rPr>
                <w:rFonts w:ascii="Calibri" w:eastAsia="Times New Roman" w:hAnsi="Calibri" w:cs="Calibri"/>
                <w:sz w:val="20"/>
                <w:szCs w:val="20"/>
              </w:rPr>
            </w:pPr>
          </w:p>
          <w:p w14:paraId="38D93EA0"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If so, when?</w:t>
            </w:r>
          </w:p>
          <w:p w14:paraId="01443FBE" w14:textId="77777777" w:rsidR="00DF7EDA" w:rsidRPr="00DF7EDA" w:rsidRDefault="00DF7EDA" w:rsidP="00DF7EDA">
            <w:pPr>
              <w:rPr>
                <w:rFonts w:ascii="Calibri" w:eastAsia="Times New Roman" w:hAnsi="Calibri" w:cs="Calibri"/>
                <w:sz w:val="20"/>
                <w:szCs w:val="20"/>
              </w:rPr>
            </w:pPr>
          </w:p>
        </w:tc>
      </w:tr>
      <w:tr w:rsidR="00DF7EDA" w:rsidRPr="00DF7EDA" w14:paraId="20C0F196" w14:textId="77777777" w:rsidTr="00CC0DBE">
        <w:trPr>
          <w:trHeight w:val="70"/>
        </w:trPr>
        <w:tc>
          <w:tcPr>
            <w:tcW w:w="4307" w:type="dxa"/>
          </w:tcPr>
          <w:p w14:paraId="78EEC513"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lastRenderedPageBreak/>
              <w:t>Coach’s Printed Name:</w:t>
            </w:r>
          </w:p>
          <w:p w14:paraId="7B0B59F4" w14:textId="77777777" w:rsidR="00DF7EDA" w:rsidRPr="00DF7EDA" w:rsidRDefault="00DF7EDA" w:rsidP="00DF7EDA">
            <w:pPr>
              <w:rPr>
                <w:rFonts w:ascii="Calibri" w:eastAsia="Times New Roman" w:hAnsi="Calibri" w:cs="Calibri"/>
                <w:sz w:val="20"/>
                <w:szCs w:val="20"/>
              </w:rPr>
            </w:pPr>
          </w:p>
          <w:p w14:paraId="7D86EB62" w14:textId="77777777" w:rsidR="00DF7EDA" w:rsidRPr="00DF7EDA" w:rsidRDefault="00DF7EDA" w:rsidP="00DF7EDA">
            <w:pPr>
              <w:rPr>
                <w:rFonts w:ascii="Calibri" w:eastAsia="Times New Roman" w:hAnsi="Calibri" w:cs="Calibri"/>
                <w:sz w:val="20"/>
                <w:szCs w:val="20"/>
              </w:rPr>
            </w:pPr>
          </w:p>
        </w:tc>
        <w:tc>
          <w:tcPr>
            <w:tcW w:w="4307" w:type="dxa"/>
          </w:tcPr>
          <w:p w14:paraId="3C0117A5" w14:textId="77777777" w:rsidR="00DF7EDA" w:rsidRPr="00DF7EDA" w:rsidRDefault="00DF7EDA" w:rsidP="00DF7EDA">
            <w:pPr>
              <w:rPr>
                <w:rFonts w:ascii="Calibri" w:eastAsia="Times New Roman" w:hAnsi="Calibri" w:cs="Calibri"/>
                <w:sz w:val="20"/>
                <w:szCs w:val="20"/>
              </w:rPr>
            </w:pPr>
            <w:r w:rsidRPr="00DF7EDA">
              <w:rPr>
                <w:rFonts w:ascii="Calibri" w:eastAsia="Times New Roman" w:hAnsi="Calibri" w:cs="Calibri"/>
                <w:sz w:val="20"/>
                <w:szCs w:val="20"/>
              </w:rPr>
              <w:t>Coach’s Signature</w:t>
            </w:r>
          </w:p>
          <w:p w14:paraId="10F4F753" w14:textId="77777777" w:rsidR="00DF7EDA" w:rsidRPr="00DF7EDA" w:rsidRDefault="00DF7EDA" w:rsidP="00DF7EDA">
            <w:pPr>
              <w:rPr>
                <w:rFonts w:ascii="Calibri" w:eastAsia="Times New Roman" w:hAnsi="Calibri" w:cs="Calibri"/>
                <w:sz w:val="20"/>
                <w:szCs w:val="20"/>
              </w:rPr>
            </w:pPr>
          </w:p>
        </w:tc>
      </w:tr>
    </w:tbl>
    <w:p w14:paraId="2500D771" w14:textId="77777777" w:rsidR="00DF7EDA" w:rsidRPr="00DF7EDA" w:rsidRDefault="00DF7EDA" w:rsidP="00DF7EDA">
      <w:pPr>
        <w:pBdr>
          <w:bottom w:val="single" w:sz="12" w:space="1" w:color="auto"/>
        </w:pBdr>
        <w:tabs>
          <w:tab w:val="left" w:pos="5400"/>
        </w:tabs>
        <w:rPr>
          <w:rFonts w:ascii="Calibri" w:eastAsia="Times New Roman" w:hAnsi="Calibri" w:cs="Arial"/>
          <w:sz w:val="20"/>
          <w:szCs w:val="20"/>
        </w:rPr>
      </w:pPr>
    </w:p>
    <w:p w14:paraId="74CA329B" w14:textId="77777777" w:rsidR="00DF7EDA" w:rsidRDefault="00DF7EDA" w:rsidP="00A91F04">
      <w:pPr>
        <w:spacing w:after="0" w:line="240" w:lineRule="auto"/>
        <w:rPr>
          <w:sz w:val="18"/>
          <w:szCs w:val="20"/>
        </w:rPr>
      </w:pPr>
    </w:p>
    <w:sectPr w:rsidR="00DF7EDA" w:rsidSect="005C1335">
      <w:headerReference w:type="default" r:id="rId15"/>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39AB" w14:textId="77777777" w:rsidR="00172CAD" w:rsidRDefault="00172CAD" w:rsidP="005B4D8D">
      <w:pPr>
        <w:spacing w:after="0" w:line="240" w:lineRule="auto"/>
      </w:pPr>
      <w:r>
        <w:separator/>
      </w:r>
    </w:p>
  </w:endnote>
  <w:endnote w:type="continuationSeparator" w:id="0">
    <w:p w14:paraId="4FDD3690" w14:textId="77777777" w:rsidR="00172CAD" w:rsidRDefault="00172CAD"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BA88" w14:textId="77777777" w:rsidR="00DF7EDA" w:rsidRPr="00FA208F" w:rsidRDefault="00DF7EDA" w:rsidP="00FA208F">
    <w:pPr>
      <w:pStyle w:val="Footer"/>
      <w:rPr>
        <w:szCs w:val="16"/>
      </w:rPr>
    </w:pPr>
    <w:r w:rsidRPr="00FA208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7DE3" w14:textId="77777777" w:rsidR="00172CAD" w:rsidRDefault="00172CAD" w:rsidP="005B4D8D">
      <w:pPr>
        <w:spacing w:after="0" w:line="240" w:lineRule="auto"/>
      </w:pPr>
      <w:r>
        <w:separator/>
      </w:r>
    </w:p>
  </w:footnote>
  <w:footnote w:type="continuationSeparator" w:id="0">
    <w:p w14:paraId="20DE0574" w14:textId="77777777" w:rsidR="00172CAD" w:rsidRDefault="00172CAD"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1696" w14:textId="77777777" w:rsidR="00DF7EDA" w:rsidRDefault="00DF7EDA" w:rsidP="00DF7EDA">
    <w:r>
      <w:rPr>
        <w:noProof/>
      </w:rPr>
      <w:drawing>
        <wp:anchor distT="0" distB="0" distL="114300" distR="114300" simplePos="0" relativeHeight="251666432" behindDoc="0" locked="0" layoutInCell="1" allowOverlap="1" wp14:anchorId="2E68551B" wp14:editId="7395B3C3">
          <wp:simplePos x="0" y="0"/>
          <wp:positionH relativeFrom="column">
            <wp:posOffset>4838277</wp:posOffset>
          </wp:positionH>
          <wp:positionV relativeFrom="page">
            <wp:posOffset>596900</wp:posOffset>
          </wp:positionV>
          <wp:extent cx="1969135" cy="301625"/>
          <wp:effectExtent l="0" t="0" r="0" b="0"/>
          <wp:wrapSquare wrapText="bothSides"/>
          <wp:docPr id="52670794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11E4091" wp14:editId="109FD6EA">
          <wp:simplePos x="0" y="0"/>
          <wp:positionH relativeFrom="column">
            <wp:posOffset>-197485</wp:posOffset>
          </wp:positionH>
          <wp:positionV relativeFrom="page">
            <wp:posOffset>488950</wp:posOffset>
          </wp:positionV>
          <wp:extent cx="1499235" cy="876935"/>
          <wp:effectExtent l="0" t="0" r="0" b="0"/>
          <wp:wrapSquare wrapText="bothSides"/>
          <wp:docPr id="4540414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8C2" w14:textId="77777777" w:rsidR="00DF7EDA" w:rsidRDefault="00DF7EDA" w:rsidP="00DF7EDA">
    <w:r>
      <w:rPr>
        <w:noProof/>
      </w:rPr>
      <w:drawing>
        <wp:anchor distT="0" distB="0" distL="114300" distR="114300" simplePos="0" relativeHeight="251663360" behindDoc="0" locked="0" layoutInCell="1" allowOverlap="1" wp14:anchorId="7FA2A3C8" wp14:editId="1D7232C9">
          <wp:simplePos x="0" y="0"/>
          <wp:positionH relativeFrom="column">
            <wp:posOffset>4838277</wp:posOffset>
          </wp:positionH>
          <wp:positionV relativeFrom="page">
            <wp:posOffset>596900</wp:posOffset>
          </wp:positionV>
          <wp:extent cx="1969135" cy="301625"/>
          <wp:effectExtent l="0" t="0" r="0" b="0"/>
          <wp:wrapSquare wrapText="bothSides"/>
          <wp:docPr id="2244247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112F7B3" wp14:editId="0FB56E17">
          <wp:simplePos x="0" y="0"/>
          <wp:positionH relativeFrom="column">
            <wp:posOffset>-197485</wp:posOffset>
          </wp:positionH>
          <wp:positionV relativeFrom="page">
            <wp:posOffset>488950</wp:posOffset>
          </wp:positionV>
          <wp:extent cx="1499235" cy="876935"/>
          <wp:effectExtent l="0" t="0" r="0" b="0"/>
          <wp:wrapSquare wrapText="bothSides"/>
          <wp:docPr id="11137245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431B07EE" w14:textId="77777777" w:rsidR="00DF7EDA" w:rsidRDefault="00DF7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D145D82"/>
    <w:multiLevelType w:val="hybridMultilevel"/>
    <w:tmpl w:val="6D92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F4A3125"/>
    <w:multiLevelType w:val="hybridMultilevel"/>
    <w:tmpl w:val="48FC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0954548"/>
    <w:multiLevelType w:val="hybridMultilevel"/>
    <w:tmpl w:val="CF4C1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4B943CC"/>
    <w:multiLevelType w:val="hybridMultilevel"/>
    <w:tmpl w:val="8D8C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3"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9"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35163AE"/>
    <w:multiLevelType w:val="hybridMultilevel"/>
    <w:tmpl w:val="C24451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0"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8"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1"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5"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9"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599C7F87"/>
    <w:multiLevelType w:val="hybridMultilevel"/>
    <w:tmpl w:val="0EBA79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12"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7"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1"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3"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4"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4"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5"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9"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9783704"/>
    <w:multiLevelType w:val="hybridMultilevel"/>
    <w:tmpl w:val="4020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7AE02FD9"/>
    <w:multiLevelType w:val="hybridMultilevel"/>
    <w:tmpl w:val="51C8BE7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6"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9"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1"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86"/>
  </w:num>
  <w:num w:numId="2" w16cid:durableId="67653806">
    <w:abstractNumId w:val="243"/>
  </w:num>
  <w:num w:numId="3" w16cid:durableId="840849106">
    <w:abstractNumId w:val="254"/>
  </w:num>
  <w:num w:numId="4" w16cid:durableId="313218012">
    <w:abstractNumId w:val="240"/>
  </w:num>
  <w:num w:numId="5" w16cid:durableId="1720595890">
    <w:abstractNumId w:val="222"/>
  </w:num>
  <w:num w:numId="6" w16cid:durableId="804855206">
    <w:abstractNumId w:val="233"/>
  </w:num>
  <w:num w:numId="7" w16cid:durableId="1197892794">
    <w:abstractNumId w:val="53"/>
  </w:num>
  <w:num w:numId="8" w16cid:durableId="691808283">
    <w:abstractNumId w:val="107"/>
  </w:num>
  <w:num w:numId="9" w16cid:durableId="935791792">
    <w:abstractNumId w:val="11"/>
  </w:num>
  <w:num w:numId="10" w16cid:durableId="150413418">
    <w:abstractNumId w:val="286"/>
  </w:num>
  <w:num w:numId="11" w16cid:durableId="1685210477">
    <w:abstractNumId w:val="167"/>
  </w:num>
  <w:num w:numId="12" w16cid:durableId="1717465523">
    <w:abstractNumId w:val="191"/>
  </w:num>
  <w:num w:numId="13" w16cid:durableId="421490437">
    <w:abstractNumId w:val="6"/>
  </w:num>
  <w:num w:numId="14" w16cid:durableId="365911611">
    <w:abstractNumId w:val="261"/>
  </w:num>
  <w:num w:numId="15" w16cid:durableId="1501507101">
    <w:abstractNumId w:val="15"/>
  </w:num>
  <w:num w:numId="16" w16cid:durableId="227690357">
    <w:abstractNumId w:val="207"/>
  </w:num>
  <w:num w:numId="17" w16cid:durableId="866986440">
    <w:abstractNumId w:val="14"/>
  </w:num>
  <w:num w:numId="18" w16cid:durableId="1192843156">
    <w:abstractNumId w:val="10"/>
  </w:num>
  <w:num w:numId="19" w16cid:durableId="280379689">
    <w:abstractNumId w:val="184"/>
  </w:num>
  <w:num w:numId="20" w16cid:durableId="332953770">
    <w:abstractNumId w:val="133"/>
  </w:num>
  <w:num w:numId="21" w16cid:durableId="1000693865">
    <w:abstractNumId w:val="13"/>
  </w:num>
  <w:num w:numId="22" w16cid:durableId="92093003">
    <w:abstractNumId w:val="155"/>
  </w:num>
  <w:num w:numId="23" w16cid:durableId="1307971910">
    <w:abstractNumId w:val="119"/>
  </w:num>
  <w:num w:numId="24" w16cid:durableId="525145237">
    <w:abstractNumId w:val="202"/>
  </w:num>
  <w:num w:numId="25" w16cid:durableId="835340662">
    <w:abstractNumId w:val="212"/>
  </w:num>
  <w:num w:numId="26" w16cid:durableId="1026952305">
    <w:abstractNumId w:val="188"/>
  </w:num>
  <w:num w:numId="27" w16cid:durableId="1702589283">
    <w:abstractNumId w:val="80"/>
  </w:num>
  <w:num w:numId="28" w16cid:durableId="637104881">
    <w:abstractNumId w:val="253"/>
  </w:num>
  <w:num w:numId="29" w16cid:durableId="1523545431">
    <w:abstractNumId w:val="31"/>
  </w:num>
  <w:num w:numId="30" w16cid:durableId="1555506840">
    <w:abstractNumId w:val="161"/>
  </w:num>
  <w:num w:numId="31" w16cid:durableId="1089036706">
    <w:abstractNumId w:val="114"/>
  </w:num>
  <w:num w:numId="32" w16cid:durableId="1383947579">
    <w:abstractNumId w:val="50"/>
  </w:num>
  <w:num w:numId="33" w16cid:durableId="1747413310">
    <w:abstractNumId w:val="22"/>
  </w:num>
  <w:num w:numId="34" w16cid:durableId="1401053092">
    <w:abstractNumId w:val="24"/>
  </w:num>
  <w:num w:numId="35" w16cid:durableId="1029915392">
    <w:abstractNumId w:val="216"/>
  </w:num>
  <w:num w:numId="36" w16cid:durableId="1885673471">
    <w:abstractNumId w:val="71"/>
  </w:num>
  <w:num w:numId="37" w16cid:durableId="1488739394">
    <w:abstractNumId w:val="218"/>
  </w:num>
  <w:num w:numId="38" w16cid:durableId="1170945515">
    <w:abstractNumId w:val="187"/>
  </w:num>
  <w:num w:numId="39" w16cid:durableId="204875960">
    <w:abstractNumId w:val="89"/>
  </w:num>
  <w:num w:numId="40" w16cid:durableId="513036060">
    <w:abstractNumId w:val="276"/>
  </w:num>
  <w:num w:numId="41" w16cid:durableId="691497928">
    <w:abstractNumId w:val="102"/>
  </w:num>
  <w:num w:numId="42" w16cid:durableId="1020742472">
    <w:abstractNumId w:val="118"/>
  </w:num>
  <w:num w:numId="43" w16cid:durableId="187912270">
    <w:abstractNumId w:val="59"/>
  </w:num>
  <w:num w:numId="44" w16cid:durableId="611013730">
    <w:abstractNumId w:val="153"/>
  </w:num>
  <w:num w:numId="45" w16cid:durableId="1943873164">
    <w:abstractNumId w:val="229"/>
  </w:num>
  <w:num w:numId="46" w16cid:durableId="1798180105">
    <w:abstractNumId w:val="120"/>
  </w:num>
  <w:num w:numId="47" w16cid:durableId="328870523">
    <w:abstractNumId w:val="277"/>
  </w:num>
  <w:num w:numId="48" w16cid:durableId="547767707">
    <w:abstractNumId w:val="93"/>
  </w:num>
  <w:num w:numId="49" w16cid:durableId="521676052">
    <w:abstractNumId w:val="39"/>
  </w:num>
  <w:num w:numId="50" w16cid:durableId="842479541">
    <w:abstractNumId w:val="237"/>
  </w:num>
  <w:num w:numId="51" w16cid:durableId="1583879551">
    <w:abstractNumId w:val="41"/>
  </w:num>
  <w:num w:numId="52" w16cid:durableId="1211576688">
    <w:abstractNumId w:val="235"/>
  </w:num>
  <w:num w:numId="53" w16cid:durableId="1113524228">
    <w:abstractNumId w:val="288"/>
  </w:num>
  <w:num w:numId="54" w16cid:durableId="1071656173">
    <w:abstractNumId w:val="101"/>
  </w:num>
  <w:num w:numId="55" w16cid:durableId="1230339904">
    <w:abstractNumId w:val="72"/>
  </w:num>
  <w:num w:numId="56" w16cid:durableId="1675181545">
    <w:abstractNumId w:val="177"/>
  </w:num>
  <w:num w:numId="57" w16cid:durableId="901478100">
    <w:abstractNumId w:val="204"/>
  </w:num>
  <w:num w:numId="58" w16cid:durableId="993025752">
    <w:abstractNumId w:val="16"/>
  </w:num>
  <w:num w:numId="59" w16cid:durableId="2052880011">
    <w:abstractNumId w:val="32"/>
  </w:num>
  <w:num w:numId="60" w16cid:durableId="587886915">
    <w:abstractNumId w:val="178"/>
  </w:num>
  <w:num w:numId="61" w16cid:durableId="1398671290">
    <w:abstractNumId w:val="139"/>
  </w:num>
  <w:num w:numId="62" w16cid:durableId="1120030235">
    <w:abstractNumId w:val="189"/>
  </w:num>
  <w:num w:numId="63" w16cid:durableId="1557660104">
    <w:abstractNumId w:val="105"/>
  </w:num>
  <w:num w:numId="64" w16cid:durableId="325012458">
    <w:abstractNumId w:val="232"/>
  </w:num>
  <w:num w:numId="65" w16cid:durableId="2029671553">
    <w:abstractNumId w:val="242"/>
  </w:num>
  <w:num w:numId="66" w16cid:durableId="268859181">
    <w:abstractNumId w:val="131"/>
  </w:num>
  <w:num w:numId="67" w16cid:durableId="1153253995">
    <w:abstractNumId w:val="104"/>
  </w:num>
  <w:num w:numId="68" w16cid:durableId="367413987">
    <w:abstractNumId w:val="137"/>
  </w:num>
  <w:num w:numId="69" w16cid:durableId="633484835">
    <w:abstractNumId w:val="147"/>
  </w:num>
  <w:num w:numId="70" w16cid:durableId="741028401">
    <w:abstractNumId w:val="57"/>
  </w:num>
  <w:num w:numId="71" w16cid:durableId="1552375389">
    <w:abstractNumId w:val="205"/>
  </w:num>
  <w:num w:numId="72" w16cid:durableId="645666013">
    <w:abstractNumId w:val="99"/>
  </w:num>
  <w:num w:numId="73" w16cid:durableId="1101491117">
    <w:abstractNumId w:val="234"/>
  </w:num>
  <w:num w:numId="74" w16cid:durableId="1444571077">
    <w:abstractNumId w:val="174"/>
  </w:num>
  <w:num w:numId="75" w16cid:durableId="1259873273">
    <w:abstractNumId w:val="282"/>
  </w:num>
  <w:num w:numId="76" w16cid:durableId="288052100">
    <w:abstractNumId w:val="97"/>
  </w:num>
  <w:num w:numId="77" w16cid:durableId="2015721557">
    <w:abstractNumId w:val="36"/>
  </w:num>
  <w:num w:numId="78" w16cid:durableId="1649355885">
    <w:abstractNumId w:val="69"/>
  </w:num>
  <w:num w:numId="79" w16cid:durableId="86271536">
    <w:abstractNumId w:val="274"/>
  </w:num>
  <w:num w:numId="80" w16cid:durableId="295336828">
    <w:abstractNumId w:val="96"/>
  </w:num>
  <w:num w:numId="81" w16cid:durableId="429667608">
    <w:abstractNumId w:val="108"/>
  </w:num>
  <w:num w:numId="82" w16cid:durableId="1565871215">
    <w:abstractNumId w:val="60"/>
  </w:num>
  <w:num w:numId="83" w16cid:durableId="1280456079">
    <w:abstractNumId w:val="223"/>
  </w:num>
  <w:num w:numId="84" w16cid:durableId="1756589823">
    <w:abstractNumId w:val="74"/>
  </w:num>
  <w:num w:numId="85" w16cid:durableId="1094933981">
    <w:abstractNumId w:val="116"/>
  </w:num>
  <w:num w:numId="86" w16cid:durableId="1389108534">
    <w:abstractNumId w:val="26"/>
  </w:num>
  <w:num w:numId="87" w16cid:durableId="861937995">
    <w:abstractNumId w:val="280"/>
  </w:num>
  <w:num w:numId="88" w16cid:durableId="1856111011">
    <w:abstractNumId w:val="130"/>
  </w:num>
  <w:num w:numId="89" w16cid:durableId="656760592">
    <w:abstractNumId w:val="269"/>
  </w:num>
  <w:num w:numId="90" w16cid:durableId="1888569243">
    <w:abstractNumId w:val="110"/>
  </w:num>
  <w:num w:numId="91" w16cid:durableId="1173909287">
    <w:abstractNumId w:val="219"/>
  </w:num>
  <w:num w:numId="92" w16cid:durableId="1244728491">
    <w:abstractNumId w:val="182"/>
  </w:num>
  <w:num w:numId="93" w16cid:durableId="1940870280">
    <w:abstractNumId w:val="171"/>
  </w:num>
  <w:num w:numId="94" w16cid:durableId="604851331">
    <w:abstractNumId w:val="92"/>
  </w:num>
  <w:num w:numId="95" w16cid:durableId="1333096935">
    <w:abstractNumId w:val="30"/>
  </w:num>
  <w:num w:numId="96" w16cid:durableId="1107383599">
    <w:abstractNumId w:val="214"/>
  </w:num>
  <w:num w:numId="97" w16cid:durableId="1598363411">
    <w:abstractNumId w:val="19"/>
  </w:num>
  <w:num w:numId="98" w16cid:durableId="381754417">
    <w:abstractNumId w:val="84"/>
  </w:num>
  <w:num w:numId="99" w16cid:durableId="882981798">
    <w:abstractNumId w:val="78"/>
  </w:num>
  <w:num w:numId="100" w16cid:durableId="689842116">
    <w:abstractNumId w:val="225"/>
  </w:num>
  <w:num w:numId="101" w16cid:durableId="474835800">
    <w:abstractNumId w:val="203"/>
  </w:num>
  <w:num w:numId="102" w16cid:durableId="1364595829">
    <w:abstractNumId w:val="260"/>
  </w:num>
  <w:num w:numId="103" w16cid:durableId="1176531558">
    <w:abstractNumId w:val="40"/>
  </w:num>
  <w:num w:numId="104" w16cid:durableId="1430078052">
    <w:abstractNumId w:val="85"/>
  </w:num>
  <w:num w:numId="105" w16cid:durableId="438451050">
    <w:abstractNumId w:val="142"/>
  </w:num>
  <w:num w:numId="106" w16cid:durableId="1732145590">
    <w:abstractNumId w:val="148"/>
  </w:num>
  <w:num w:numId="107" w16cid:durableId="659887885">
    <w:abstractNumId w:val="109"/>
  </w:num>
  <w:num w:numId="108" w16cid:durableId="456024223">
    <w:abstractNumId w:val="168"/>
  </w:num>
  <w:num w:numId="109" w16cid:durableId="1259026595">
    <w:abstractNumId w:val="70"/>
  </w:num>
  <w:num w:numId="110" w16cid:durableId="1444496171">
    <w:abstractNumId w:val="176"/>
  </w:num>
  <w:num w:numId="111" w16cid:durableId="1618950116">
    <w:abstractNumId w:val="149"/>
  </w:num>
  <w:num w:numId="112" w16cid:durableId="588080128">
    <w:abstractNumId w:val="173"/>
  </w:num>
  <w:num w:numId="113" w16cid:durableId="1241065335">
    <w:abstractNumId w:val="210"/>
  </w:num>
  <w:num w:numId="114" w16cid:durableId="20115638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83"/>
  </w:num>
  <w:num w:numId="117" w16cid:durableId="1023550389">
    <w:abstractNumId w:val="157"/>
  </w:num>
  <w:num w:numId="118" w16cid:durableId="573591868">
    <w:abstractNumId w:val="165"/>
  </w:num>
  <w:num w:numId="119" w16cid:durableId="11733482">
    <w:abstractNumId w:val="270"/>
  </w:num>
  <w:num w:numId="120" w16cid:durableId="192424564">
    <w:abstractNumId w:val="12"/>
  </w:num>
  <w:num w:numId="121" w16cid:durableId="1823815760">
    <w:abstractNumId w:val="28"/>
  </w:num>
  <w:num w:numId="122" w16cid:durableId="385951268">
    <w:abstractNumId w:val="284"/>
  </w:num>
  <w:num w:numId="123" w16cid:durableId="723530455">
    <w:abstractNumId w:val="3"/>
  </w:num>
  <w:num w:numId="124" w16cid:durableId="1921407544">
    <w:abstractNumId w:val="268"/>
  </w:num>
  <w:num w:numId="125" w16cid:durableId="870148797">
    <w:abstractNumId w:val="200"/>
  </w:num>
  <w:num w:numId="126" w16cid:durableId="427391827">
    <w:abstractNumId w:val="241"/>
  </w:num>
  <w:num w:numId="127" w16cid:durableId="1460882781">
    <w:abstractNumId w:val="132"/>
  </w:num>
  <w:num w:numId="128" w16cid:durableId="531578877">
    <w:abstractNumId w:val="266"/>
  </w:num>
  <w:num w:numId="129" w16cid:durableId="30347066">
    <w:abstractNumId w:val="289"/>
  </w:num>
  <w:num w:numId="130" w16cid:durableId="1153328884">
    <w:abstractNumId w:val="4"/>
  </w:num>
  <w:num w:numId="131" w16cid:durableId="718433736">
    <w:abstractNumId w:val="221"/>
  </w:num>
  <w:num w:numId="132" w16cid:durableId="277955724">
    <w:abstractNumId w:val="262"/>
  </w:num>
  <w:num w:numId="133" w16cid:durableId="281158285">
    <w:abstractNumId w:val="193"/>
  </w:num>
  <w:num w:numId="134" w16cid:durableId="897784075">
    <w:abstractNumId w:val="265"/>
  </w:num>
  <w:num w:numId="135" w16cid:durableId="755202787">
    <w:abstractNumId w:val="152"/>
  </w:num>
  <w:num w:numId="136" w16cid:durableId="715619027">
    <w:abstractNumId w:val="136"/>
  </w:num>
  <w:num w:numId="137" w16cid:durableId="1697190044">
    <w:abstractNumId w:val="228"/>
  </w:num>
  <w:num w:numId="138" w16cid:durableId="1204446783">
    <w:abstractNumId w:val="127"/>
  </w:num>
  <w:num w:numId="139" w16cid:durableId="1744060482">
    <w:abstractNumId w:val="248"/>
  </w:num>
  <w:num w:numId="140" w16cid:durableId="838303144">
    <w:abstractNumId w:val="33"/>
  </w:num>
  <w:num w:numId="141" w16cid:durableId="1082416064">
    <w:abstractNumId w:val="169"/>
  </w:num>
  <w:num w:numId="142" w16cid:durableId="2060469498">
    <w:abstractNumId w:val="111"/>
  </w:num>
  <w:num w:numId="143" w16cid:durableId="1184972686">
    <w:abstractNumId w:val="9"/>
    <w:lvlOverride w:ilvl="0">
      <w:startOverride w:val="1"/>
    </w:lvlOverride>
  </w:num>
  <w:num w:numId="144" w16cid:durableId="158740552">
    <w:abstractNumId w:val="239"/>
  </w:num>
  <w:num w:numId="145" w16cid:durableId="112554318">
    <w:abstractNumId w:val="208"/>
  </w:num>
  <w:num w:numId="146" w16cid:durableId="661932070">
    <w:abstractNumId w:val="90"/>
  </w:num>
  <w:num w:numId="147" w16cid:durableId="2025552715">
    <w:abstractNumId w:val="179"/>
  </w:num>
  <w:num w:numId="148" w16cid:durableId="1763916298">
    <w:abstractNumId w:val="217"/>
  </w:num>
  <w:num w:numId="149" w16cid:durableId="197285185">
    <w:abstractNumId w:val="124"/>
  </w:num>
  <w:num w:numId="150" w16cid:durableId="332612713">
    <w:abstractNumId w:val="67"/>
  </w:num>
  <w:num w:numId="151" w16cid:durableId="1133450235">
    <w:abstractNumId w:val="238"/>
  </w:num>
  <w:num w:numId="152" w16cid:durableId="871529323">
    <w:abstractNumId w:val="281"/>
  </w:num>
  <w:num w:numId="153" w16cid:durableId="126898849">
    <w:abstractNumId w:val="68"/>
  </w:num>
  <w:num w:numId="154" w16cid:durableId="668486771">
    <w:abstractNumId w:val="196"/>
  </w:num>
  <w:num w:numId="155" w16cid:durableId="1077552070">
    <w:abstractNumId w:val="252"/>
  </w:num>
  <w:num w:numId="156" w16cid:durableId="1119565743">
    <w:abstractNumId w:val="62"/>
  </w:num>
  <w:num w:numId="157" w16cid:durableId="1657030066">
    <w:abstractNumId w:val="256"/>
  </w:num>
  <w:num w:numId="158" w16cid:durableId="1397196">
    <w:abstractNumId w:val="159"/>
  </w:num>
  <w:num w:numId="159" w16cid:durableId="809173176">
    <w:abstractNumId w:val="258"/>
  </w:num>
  <w:num w:numId="160" w16cid:durableId="1055667225">
    <w:abstractNumId w:val="47"/>
  </w:num>
  <w:num w:numId="161" w16cid:durableId="1062560555">
    <w:abstractNumId w:val="226"/>
  </w:num>
  <w:num w:numId="162" w16cid:durableId="1298686921">
    <w:abstractNumId w:val="95"/>
  </w:num>
  <w:num w:numId="163" w16cid:durableId="1397556193">
    <w:abstractNumId w:val="236"/>
  </w:num>
  <w:num w:numId="164" w16cid:durableId="1761096075">
    <w:abstractNumId w:val="18"/>
  </w:num>
  <w:num w:numId="165" w16cid:durableId="25520084">
    <w:abstractNumId w:val="58"/>
  </w:num>
  <w:num w:numId="166" w16cid:durableId="668682444">
    <w:abstractNumId w:val="156"/>
  </w:num>
  <w:num w:numId="167" w16cid:durableId="1025979179">
    <w:abstractNumId w:val="190"/>
  </w:num>
  <w:num w:numId="168" w16cid:durableId="1165366452">
    <w:abstractNumId w:val="213"/>
  </w:num>
  <w:num w:numId="169" w16cid:durableId="622535495">
    <w:abstractNumId w:val="34"/>
  </w:num>
  <w:num w:numId="170" w16cid:durableId="1324509558">
    <w:abstractNumId w:val="160"/>
  </w:num>
  <w:num w:numId="171" w16cid:durableId="1389955104">
    <w:abstractNumId w:val="25"/>
  </w:num>
  <w:num w:numId="172" w16cid:durableId="1172835144">
    <w:abstractNumId w:val="17"/>
  </w:num>
  <w:num w:numId="173" w16cid:durableId="1498182202">
    <w:abstractNumId w:val="27"/>
  </w:num>
  <w:num w:numId="174" w16cid:durableId="1038774119">
    <w:abstractNumId w:val="164"/>
  </w:num>
  <w:num w:numId="175" w16cid:durableId="38434325">
    <w:abstractNumId w:val="162"/>
  </w:num>
  <w:num w:numId="176" w16cid:durableId="323360064">
    <w:abstractNumId w:val="199"/>
  </w:num>
  <w:num w:numId="177" w16cid:durableId="1479497553">
    <w:abstractNumId w:val="64"/>
  </w:num>
  <w:num w:numId="178" w16cid:durableId="665283305">
    <w:abstractNumId w:val="65"/>
  </w:num>
  <w:num w:numId="179" w16cid:durableId="1791850898">
    <w:abstractNumId w:val="35"/>
  </w:num>
  <w:num w:numId="180" w16cid:durableId="1911772368">
    <w:abstractNumId w:val="247"/>
  </w:num>
  <w:num w:numId="181" w16cid:durableId="1883208469">
    <w:abstractNumId w:val="77"/>
  </w:num>
  <w:num w:numId="182" w16cid:durableId="310796365">
    <w:abstractNumId w:val="103"/>
  </w:num>
  <w:num w:numId="183" w16cid:durableId="1563830243">
    <w:abstractNumId w:val="38"/>
  </w:num>
  <w:num w:numId="184" w16cid:durableId="1483234854">
    <w:abstractNumId w:val="272"/>
  </w:num>
  <w:num w:numId="185" w16cid:durableId="1811481851">
    <w:abstractNumId w:val="151"/>
  </w:num>
  <w:num w:numId="186" w16cid:durableId="2111242996">
    <w:abstractNumId w:val="244"/>
  </w:num>
  <w:num w:numId="187" w16cid:durableId="794517821">
    <w:abstractNumId w:val="201"/>
  </w:num>
  <w:num w:numId="188" w16cid:durableId="1566262520">
    <w:abstractNumId w:val="220"/>
  </w:num>
  <w:num w:numId="189" w16cid:durableId="285695104">
    <w:abstractNumId w:val="170"/>
  </w:num>
  <w:num w:numId="190" w16cid:durableId="1922911072">
    <w:abstractNumId w:val="227"/>
  </w:num>
  <w:num w:numId="191" w16cid:durableId="1709916267">
    <w:abstractNumId w:val="141"/>
  </w:num>
  <w:num w:numId="192" w16cid:durableId="1019351335">
    <w:abstractNumId w:val="287"/>
  </w:num>
  <w:num w:numId="193" w16cid:durableId="456141393">
    <w:abstractNumId w:val="197"/>
  </w:num>
  <w:num w:numId="194" w16cid:durableId="581791015">
    <w:abstractNumId w:val="250"/>
  </w:num>
  <w:num w:numId="195" w16cid:durableId="960573330">
    <w:abstractNumId w:val="91"/>
  </w:num>
  <w:num w:numId="196" w16cid:durableId="1484661735">
    <w:abstractNumId w:val="259"/>
  </w:num>
  <w:num w:numId="197" w16cid:durableId="432018092">
    <w:abstractNumId w:val="134"/>
  </w:num>
  <w:num w:numId="198" w16cid:durableId="2045864366">
    <w:abstractNumId w:val="146"/>
  </w:num>
  <w:num w:numId="199" w16cid:durableId="137264620">
    <w:abstractNumId w:val="267"/>
  </w:num>
  <w:num w:numId="200" w16cid:durableId="474180492">
    <w:abstractNumId w:val="209"/>
  </w:num>
  <w:num w:numId="201" w16cid:durableId="1158419514">
    <w:abstractNumId w:val="121"/>
  </w:num>
  <w:num w:numId="202" w16cid:durableId="1461146531">
    <w:abstractNumId w:val="54"/>
  </w:num>
  <w:num w:numId="203" w16cid:durableId="568927121">
    <w:abstractNumId w:val="106"/>
  </w:num>
  <w:num w:numId="204" w16cid:durableId="319311580">
    <w:abstractNumId w:val="215"/>
  </w:num>
  <w:num w:numId="205" w16cid:durableId="1488941783">
    <w:abstractNumId w:val="283"/>
  </w:num>
  <w:num w:numId="206" w16cid:durableId="1152983349">
    <w:abstractNumId w:val="20"/>
  </w:num>
  <w:num w:numId="207" w16cid:durableId="1612281587">
    <w:abstractNumId w:val="23"/>
  </w:num>
  <w:num w:numId="208" w16cid:durableId="2014257128">
    <w:abstractNumId w:val="23"/>
    <w:lvlOverride w:ilvl="0">
      <w:startOverride w:val="1"/>
    </w:lvlOverride>
  </w:num>
  <w:num w:numId="209" w16cid:durableId="442919637">
    <w:abstractNumId w:val="23"/>
    <w:lvlOverride w:ilvl="0">
      <w:startOverride w:val="1"/>
    </w:lvlOverride>
  </w:num>
  <w:num w:numId="210" w16cid:durableId="924219121">
    <w:abstractNumId w:val="23"/>
    <w:lvlOverride w:ilvl="0">
      <w:startOverride w:val="1"/>
    </w:lvlOverride>
  </w:num>
  <w:num w:numId="211" w16cid:durableId="2022471731">
    <w:abstractNumId w:val="23"/>
    <w:lvlOverride w:ilvl="0">
      <w:startOverride w:val="1"/>
    </w:lvlOverride>
  </w:num>
  <w:num w:numId="212" w16cid:durableId="106241753">
    <w:abstractNumId w:val="143"/>
  </w:num>
  <w:num w:numId="213" w16cid:durableId="1353874867">
    <w:abstractNumId w:val="181"/>
  </w:num>
  <w:num w:numId="214" w16cid:durableId="117997090">
    <w:abstractNumId w:val="249"/>
  </w:num>
  <w:num w:numId="215" w16cid:durableId="1778940314">
    <w:abstractNumId w:val="63"/>
  </w:num>
  <w:num w:numId="216" w16cid:durableId="928857242">
    <w:abstractNumId w:val="73"/>
  </w:num>
  <w:num w:numId="217" w16cid:durableId="614944024">
    <w:abstractNumId w:val="172"/>
  </w:num>
  <w:num w:numId="218" w16cid:durableId="1122529094">
    <w:abstractNumId w:val="245"/>
  </w:num>
  <w:num w:numId="219" w16cid:durableId="1233347660">
    <w:abstractNumId w:val="264"/>
  </w:num>
  <w:num w:numId="220" w16cid:durableId="1539581780">
    <w:abstractNumId w:val="158"/>
  </w:num>
  <w:num w:numId="221" w16cid:durableId="415786740">
    <w:abstractNumId w:val="224"/>
  </w:num>
  <w:num w:numId="222" w16cid:durableId="255555691">
    <w:abstractNumId w:val="87"/>
  </w:num>
  <w:num w:numId="223" w16cid:durableId="1410613336">
    <w:abstractNumId w:val="123"/>
  </w:num>
  <w:num w:numId="224" w16cid:durableId="2089764338">
    <w:abstractNumId w:val="117"/>
  </w:num>
  <w:num w:numId="225" w16cid:durableId="204604195">
    <w:abstractNumId w:val="44"/>
  </w:num>
  <w:num w:numId="226" w16cid:durableId="1926961108">
    <w:abstractNumId w:val="145"/>
  </w:num>
  <w:num w:numId="227" w16cid:durableId="1397581213">
    <w:abstractNumId w:val="2"/>
  </w:num>
  <w:num w:numId="228" w16cid:durableId="1780175984">
    <w:abstractNumId w:val="75"/>
  </w:num>
  <w:num w:numId="229" w16cid:durableId="1508982392">
    <w:abstractNumId w:val="46"/>
  </w:num>
  <w:num w:numId="230" w16cid:durableId="1778713619">
    <w:abstractNumId w:val="255"/>
  </w:num>
  <w:num w:numId="231" w16cid:durableId="2106880792">
    <w:abstractNumId w:val="195"/>
  </w:num>
  <w:num w:numId="232" w16cid:durableId="1822499106">
    <w:abstractNumId w:val="8"/>
  </w:num>
  <w:num w:numId="233" w16cid:durableId="414283665">
    <w:abstractNumId w:val="51"/>
  </w:num>
  <w:num w:numId="234" w16cid:durableId="2092389578">
    <w:abstractNumId w:val="163"/>
  </w:num>
  <w:num w:numId="235" w16cid:durableId="1464813091">
    <w:abstractNumId w:val="94"/>
  </w:num>
  <w:num w:numId="236" w16cid:durableId="1193349479">
    <w:abstractNumId w:val="185"/>
  </w:num>
  <w:num w:numId="237" w16cid:durableId="786239753">
    <w:abstractNumId w:val="82"/>
  </w:num>
  <w:num w:numId="238" w16cid:durableId="2069919421">
    <w:abstractNumId w:val="43"/>
  </w:num>
  <w:num w:numId="239" w16cid:durableId="1064646848">
    <w:abstractNumId w:val="166"/>
  </w:num>
  <w:num w:numId="240" w16cid:durableId="771557290">
    <w:abstractNumId w:val="175"/>
  </w:num>
  <w:num w:numId="241" w16cid:durableId="1314603807">
    <w:abstractNumId w:val="122"/>
  </w:num>
  <w:num w:numId="242" w16cid:durableId="1165433286">
    <w:abstractNumId w:val="128"/>
  </w:num>
  <w:num w:numId="243" w16cid:durableId="920866357">
    <w:abstractNumId w:val="83"/>
  </w:num>
  <w:num w:numId="244" w16cid:durableId="87509150">
    <w:abstractNumId w:val="98"/>
  </w:num>
  <w:num w:numId="245" w16cid:durableId="883903316">
    <w:abstractNumId w:val="21"/>
  </w:num>
  <w:num w:numId="246" w16cid:durableId="218908179">
    <w:abstractNumId w:val="194"/>
  </w:num>
  <w:num w:numId="247" w16cid:durableId="911743002">
    <w:abstractNumId w:val="135"/>
  </w:num>
  <w:num w:numId="248" w16cid:durableId="927885205">
    <w:abstractNumId w:val="112"/>
  </w:num>
  <w:num w:numId="249" w16cid:durableId="1715109361">
    <w:abstractNumId w:val="144"/>
  </w:num>
  <w:num w:numId="250" w16cid:durableId="2088645801">
    <w:abstractNumId w:val="81"/>
  </w:num>
  <w:num w:numId="251" w16cid:durableId="1012728061">
    <w:abstractNumId w:val="138"/>
  </w:num>
  <w:num w:numId="252" w16cid:durableId="1039284728">
    <w:abstractNumId w:val="49"/>
  </w:num>
  <w:num w:numId="253" w16cid:durableId="1360162686">
    <w:abstractNumId w:val="29"/>
  </w:num>
  <w:num w:numId="254" w16cid:durableId="1910967426">
    <w:abstractNumId w:val="192"/>
  </w:num>
  <w:num w:numId="255" w16cid:durableId="440078737">
    <w:abstractNumId w:val="278"/>
  </w:num>
  <w:num w:numId="256" w16cid:durableId="1925995995">
    <w:abstractNumId w:val="285"/>
  </w:num>
  <w:num w:numId="257" w16cid:durableId="1246459561">
    <w:abstractNumId w:val="100"/>
  </w:num>
  <w:num w:numId="258" w16cid:durableId="314577195">
    <w:abstractNumId w:val="271"/>
  </w:num>
  <w:num w:numId="259" w16cid:durableId="732118817">
    <w:abstractNumId w:val="279"/>
  </w:num>
  <w:num w:numId="260" w16cid:durableId="2080131923">
    <w:abstractNumId w:val="52"/>
  </w:num>
  <w:num w:numId="261" w16cid:durableId="1748532761">
    <w:abstractNumId w:val="79"/>
  </w:num>
  <w:num w:numId="262" w16cid:durableId="110632570">
    <w:abstractNumId w:val="125"/>
  </w:num>
  <w:num w:numId="263" w16cid:durableId="1534228867">
    <w:abstractNumId w:val="88"/>
  </w:num>
  <w:num w:numId="264" w16cid:durableId="1080101668">
    <w:abstractNumId w:val="113"/>
  </w:num>
  <w:num w:numId="265" w16cid:durableId="686634306">
    <w:abstractNumId w:val="150"/>
  </w:num>
  <w:num w:numId="266" w16cid:durableId="1632127184">
    <w:abstractNumId w:val="115"/>
  </w:num>
  <w:num w:numId="267" w16cid:durableId="27375803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80"/>
  </w:num>
  <w:num w:numId="270" w16cid:durableId="1307512295">
    <w:abstractNumId w:val="211"/>
  </w:num>
  <w:num w:numId="271" w16cid:durableId="108568550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30"/>
  </w:num>
  <w:num w:numId="273" w16cid:durableId="1242061652">
    <w:abstractNumId w:val="198"/>
  </w:num>
  <w:num w:numId="274" w16cid:durableId="283117939">
    <w:abstractNumId w:val="263"/>
  </w:num>
  <w:num w:numId="275" w16cid:durableId="1899126683">
    <w:abstractNumId w:val="129"/>
  </w:num>
  <w:num w:numId="276" w16cid:durableId="42875195">
    <w:abstractNumId w:val="61"/>
  </w:num>
  <w:num w:numId="277" w16cid:durableId="1515729043">
    <w:abstractNumId w:val="45"/>
  </w:num>
  <w:num w:numId="278" w16cid:durableId="788085980">
    <w:abstractNumId w:val="257"/>
  </w:num>
  <w:num w:numId="279" w16cid:durableId="1318461126">
    <w:abstractNumId w:val="66"/>
  </w:num>
  <w:num w:numId="280" w16cid:durableId="222909229">
    <w:abstractNumId w:val="140"/>
  </w:num>
  <w:num w:numId="281" w16cid:durableId="30155812">
    <w:abstractNumId w:val="154"/>
  </w:num>
  <w:num w:numId="282" w16cid:durableId="2066559188">
    <w:abstractNumId w:val="251"/>
  </w:num>
  <w:num w:numId="283" w16cid:durableId="1543980853">
    <w:abstractNumId w:val="246"/>
  </w:num>
  <w:num w:numId="284" w16cid:durableId="1822380686">
    <w:abstractNumId w:val="126"/>
  </w:num>
  <w:num w:numId="285" w16cid:durableId="133564643">
    <w:abstractNumId w:val="206"/>
  </w:num>
  <w:num w:numId="286" w16cid:durableId="311643831">
    <w:abstractNumId w:val="48"/>
  </w:num>
  <w:num w:numId="287" w16cid:durableId="1998145910">
    <w:abstractNumId w:val="55"/>
  </w:num>
  <w:num w:numId="288" w16cid:durableId="1451586582">
    <w:abstractNumId w:val="42"/>
  </w:num>
  <w:num w:numId="289" w16cid:durableId="664745465">
    <w:abstractNumId w:val="273"/>
  </w:num>
  <w:num w:numId="290" w16cid:durableId="1091967360">
    <w:abstractNumId w:val="275"/>
  </w:num>
  <w:num w:numId="291" w16cid:durableId="1635519212">
    <w:abstractNumId w:val="37"/>
  </w:num>
  <w:num w:numId="292" w16cid:durableId="579288182">
    <w:abstractNumId w:val="5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2CAD"/>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DF7EDA"/>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uiPriority w:val="9"/>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A4FD66C8-8D75-4265-B800-FDB79D94F36F}"/>
</file>

<file path=customXml/itemProps3.xml><?xml version="1.0" encoding="utf-8"?>
<ds:datastoreItem xmlns:ds="http://schemas.openxmlformats.org/officeDocument/2006/customXml" ds:itemID="{76FF08F1-B5BD-4AAA-BD67-227FA230B967}"/>
</file>

<file path=customXml/itemProps4.xml><?xml version="1.0" encoding="utf-8"?>
<ds:datastoreItem xmlns:ds="http://schemas.openxmlformats.org/officeDocument/2006/customXml" ds:itemID="{3416E9C6-EEEF-4BD2-89A9-7A852348DD96}"/>
</file>

<file path=docProps/app.xml><?xml version="1.0" encoding="utf-8"?>
<Properties xmlns="http://schemas.openxmlformats.org/officeDocument/2006/extended-properties" xmlns:vt="http://schemas.openxmlformats.org/officeDocument/2006/docPropsVTypes">
  <Template>Normal.dotm</Template>
  <TotalTime>4</TotalTime>
  <Pages>16</Pages>
  <Words>2793</Words>
  <Characters>15670</Characters>
  <Application>Microsoft Office Word</Application>
  <DocSecurity>0</DocSecurity>
  <Lines>559</Lines>
  <Paragraphs>246</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2</cp:revision>
  <cp:lastPrinted>2012-09-18T15:13:00Z</cp:lastPrinted>
  <dcterms:created xsi:type="dcterms:W3CDTF">2026-01-02T19:22:00Z</dcterms:created>
  <dcterms:modified xsi:type="dcterms:W3CDTF">2026-01-02T19:22:00Z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